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  <w:bookmarkStart w:id="0" w:name="_GoBack"/>
      <w:bookmarkEnd w:id="0"/>
      <w:r>
        <w:rPr>
          <w:noProof/>
          <w:color w:val="FFFFFF"/>
          <w:sz w:val="44"/>
          <w:lang w:val="en-GB" w:eastAsia="en-GB"/>
        </w:rPr>
        <w:drawing>
          <wp:anchor distT="0" distB="0" distL="114300" distR="114300" simplePos="0" relativeHeight="251585536" behindDoc="1" locked="0" layoutInCell="1" allowOverlap="1" wp14:anchorId="6932EDA6" wp14:editId="61D3DC5C">
            <wp:simplePos x="0" y="0"/>
            <wp:positionH relativeFrom="column">
              <wp:posOffset>-374449</wp:posOffset>
            </wp:positionH>
            <wp:positionV relativeFrom="paragraph">
              <wp:posOffset>-406400</wp:posOffset>
            </wp:positionV>
            <wp:extent cx="10677383" cy="755573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videncing the Impact of Primary PE and Sport Premium Template 2017 2.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2115" cy="7559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C7240A" w:rsidRDefault="00C66DF9">
      <w:pPr>
        <w:pStyle w:val="BodyText"/>
        <w:spacing w:before="32" w:line="235" w:lineRule="auto"/>
        <w:ind w:left="100" w:right="7"/>
      </w:pPr>
      <w:r>
        <w:rPr>
          <w:color w:val="231F20"/>
        </w:rPr>
        <w:lastRenderedPageBreak/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PE and sport they offer. This means that you should use the Primary PE and Sport Premium to:</w:t>
      </w:r>
    </w:p>
    <w:p w:rsidR="00C7240A" w:rsidRDefault="00C7240A">
      <w:pPr>
        <w:pStyle w:val="BodyText"/>
        <w:spacing w:before="2"/>
        <w:rPr>
          <w:sz w:val="23"/>
        </w:rPr>
      </w:pPr>
    </w:p>
    <w:p w:rsidR="00C7240A" w:rsidRDefault="00C66DF9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3"/>
          <w:sz w:val="24"/>
        </w:rPr>
        <w:t xml:space="preserve"> offers</w:t>
      </w:r>
    </w:p>
    <w:p w:rsidR="00C7240A" w:rsidRDefault="00A32B25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3" w:line="235" w:lineRule="auto"/>
        <w:ind w:right="167"/>
        <w:rPr>
          <w:sz w:val="24"/>
        </w:rPr>
      </w:pPr>
      <w:r w:rsidRPr="00A32B25">
        <w:rPr>
          <w:noProof/>
          <w:sz w:val="23"/>
          <w:lang w:val="en-GB" w:eastAsia="en-GB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8890</wp:posOffset>
            </wp:positionV>
            <wp:extent cx="9829800" cy="6540882"/>
            <wp:effectExtent l="0" t="0" r="0" b="0"/>
            <wp:wrapNone/>
            <wp:docPr id="6" name="Picture 6" descr="G:\Primary PE &amp; Sport Premium Template\AfPEJune140126 Joi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rimary PE &amp; Sport Premium Template\AfPEJune140126 Join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5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DF9">
        <w:rPr>
          <w:color w:val="231F20"/>
          <w:sz w:val="24"/>
        </w:rPr>
        <w:t>build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capacity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and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capability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within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pacing w:val="-3"/>
          <w:sz w:val="24"/>
        </w:rPr>
        <w:t>schoo</w:t>
      </w:r>
      <w:r w:rsidR="00213832">
        <w:rPr>
          <w:color w:val="231F20"/>
          <w:spacing w:val="-3"/>
          <w:sz w:val="24"/>
        </w:rPr>
        <w:t>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to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ensure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that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improvements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made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now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will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benefit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pupils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joining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school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in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future years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407"/>
      </w:pPr>
      <w:r>
        <w:rPr>
          <w:color w:val="231F20"/>
        </w:rPr>
        <w:t xml:space="preserve">Please visit </w:t>
      </w:r>
      <w:hyperlink r:id="rId9" w:history="1">
        <w:r w:rsidRPr="005252DD">
          <w:rPr>
            <w:rStyle w:val="Hyperlink"/>
            <w:u w:color="205E9E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 your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C7240A" w:rsidRDefault="00C7240A">
      <w:pPr>
        <w:pStyle w:val="BodyText"/>
        <w:spacing w:before="7"/>
        <w:rPr>
          <w:sz w:val="23"/>
        </w:rPr>
      </w:pP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>We recommend you start by reflecting on the impact of current provision and reviewing the previous spend.</w:t>
      </w: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 xml:space="preserve">Under the </w:t>
      </w:r>
      <w:hyperlink r:id="rId10" w:history="1">
        <w:proofErr w:type="spellStart"/>
        <w:r w:rsidRPr="005252DD">
          <w:rPr>
            <w:rStyle w:val="Hyperlink"/>
            <w:u w:color="205E9E"/>
          </w:rPr>
          <w:t>Ofsted</w:t>
        </w:r>
        <w:proofErr w:type="spellEnd"/>
        <w:r w:rsidRPr="005252DD">
          <w:rPr>
            <w:rStyle w:val="Hyperlink"/>
            <w:u w:color="205E9E"/>
          </w:rPr>
          <w:t xml:space="preserve"> Schools Inspection Framework</w:t>
        </w:r>
      </w:hyperlink>
      <w:r>
        <w:rPr>
          <w:color w:val="231F20"/>
        </w:rPr>
        <w:t>, inspectors will assess how effectively leaders use</w:t>
      </w:r>
    </w:p>
    <w:p w:rsidR="00C7240A" w:rsidRDefault="00C66DF9">
      <w:pPr>
        <w:pStyle w:val="BodyText"/>
        <w:spacing w:before="1" w:line="235" w:lineRule="auto"/>
        <w:ind w:left="100" w:right="10649"/>
      </w:pPr>
      <w:proofErr w:type="gramStart"/>
      <w:r>
        <w:rPr>
          <w:color w:val="231F20"/>
        </w:rPr>
        <w:t>the</w:t>
      </w:r>
      <w:proofErr w:type="gramEnd"/>
      <w:r>
        <w:rPr>
          <w:color w:val="231F20"/>
        </w:rPr>
        <w:t xml:space="preserve"> Primary PE and Sport Premium and measure its impact on outcomes for pupils, and how effectively </w:t>
      </w:r>
      <w:hyperlink r:id="rId11" w:history="1">
        <w:r w:rsidRPr="005252DD">
          <w:rPr>
            <w:rStyle w:val="Hyperlink"/>
            <w:u w:color="205E9E"/>
          </w:rPr>
          <w:t>governors</w:t>
        </w:r>
      </w:hyperlink>
      <w:r>
        <w:rPr>
          <w:color w:val="205E9E"/>
        </w:rPr>
        <w:t xml:space="preserve"> </w:t>
      </w:r>
      <w:r>
        <w:rPr>
          <w:color w:val="231F20"/>
        </w:rPr>
        <w:t>hold them to account</w:t>
      </w:r>
    </w:p>
    <w:p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for</w:t>
      </w:r>
      <w:proofErr w:type="gramEnd"/>
      <w:r>
        <w:rPr>
          <w:color w:val="231F20"/>
        </w:rPr>
        <w:t xml:space="preserve"> this.</w:t>
      </w:r>
      <w:r w:rsidR="00A32B25" w:rsidRPr="00A32B25">
        <w:rPr>
          <w:noProof/>
          <w:color w:val="231F20"/>
          <w:lang w:val="en-GB" w:eastAsia="en-GB"/>
        </w:rPr>
        <w:t xml:space="preserve"> 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12315"/>
      </w:pPr>
      <w:r>
        <w:rPr>
          <w:color w:val="231F20"/>
        </w:rPr>
        <w:t xml:space="preserve">Schools are required to </w:t>
      </w:r>
      <w:hyperlink r:id="rId12" w:anchor="pe-and-sport-premium-for-primary-schools" w:history="1">
        <w:r w:rsidRPr="005252DD">
          <w:rPr>
            <w:rStyle w:val="Hyperlink"/>
            <w:u w:color="205E9E"/>
          </w:rPr>
          <w:t>publish</w:t>
        </w:r>
        <w:r w:rsidRPr="005252DD">
          <w:rPr>
            <w:rStyle w:val="Hyperlink"/>
          </w:rPr>
          <w:t xml:space="preserve">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>of how they spend this funding as well as on the impact it has on pupils’ PE</w:t>
      </w:r>
    </w:p>
    <w:p w:rsidR="00C7240A" w:rsidRDefault="00C66DF9">
      <w:pPr>
        <w:pStyle w:val="BodyText"/>
        <w:spacing w:before="1" w:line="235" w:lineRule="auto"/>
        <w:ind w:left="100" w:right="12800"/>
      </w:pPr>
      <w:proofErr w:type="gramStart"/>
      <w:r>
        <w:rPr>
          <w:color w:val="231F20"/>
        </w:rPr>
        <w:t>and</w:t>
      </w:r>
      <w:proofErr w:type="gramEnd"/>
      <w:r>
        <w:rPr>
          <w:color w:val="231F20"/>
        </w:rPr>
        <w:t xml:space="preserve"> sport participation and attainment.</w:t>
      </w:r>
    </w:p>
    <w:p w:rsidR="00C7240A" w:rsidRDefault="00C66DF9">
      <w:pPr>
        <w:pStyle w:val="BodyText"/>
        <w:spacing w:before="1" w:line="235" w:lineRule="auto"/>
        <w:ind w:left="100" w:right="13292"/>
      </w:pPr>
      <w:r>
        <w:rPr>
          <w:color w:val="231F20"/>
        </w:rPr>
        <w:t>We recommend regularly updating the table and</w:t>
      </w:r>
    </w:p>
    <w:p w:rsidR="00C7240A" w:rsidRDefault="00C66DF9">
      <w:pPr>
        <w:pStyle w:val="BodyText"/>
        <w:spacing w:line="286" w:lineRule="exact"/>
        <w:ind w:left="100"/>
      </w:pPr>
      <w:proofErr w:type="gramStart"/>
      <w:r>
        <w:rPr>
          <w:color w:val="231F20"/>
        </w:rPr>
        <w:t>publishing</w:t>
      </w:r>
      <w:proofErr w:type="gramEnd"/>
      <w:r>
        <w:rPr>
          <w:color w:val="231F20"/>
        </w:rPr>
        <w:t xml:space="preserve"> it on your website as evidence</w:t>
      </w:r>
    </w:p>
    <w:p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of</w:t>
      </w:r>
      <w:proofErr w:type="gramEnd"/>
      <w:r>
        <w:rPr>
          <w:color w:val="231F20"/>
        </w:rPr>
        <w:t xml:space="preserve"> your ongoing review into how you are using the money</w:t>
      </w:r>
    </w:p>
    <w:p w:rsidR="00C7240A" w:rsidRDefault="00C66DF9">
      <w:pPr>
        <w:pStyle w:val="BodyText"/>
        <w:spacing w:line="254" w:lineRule="auto"/>
        <w:ind w:left="100" w:right="8562"/>
      </w:pPr>
      <w:proofErr w:type="gramStart"/>
      <w:r>
        <w:rPr>
          <w:color w:val="231F20"/>
        </w:rPr>
        <w:t>to</w:t>
      </w:r>
      <w:proofErr w:type="gramEnd"/>
      <w:r>
        <w:rPr>
          <w:color w:val="231F20"/>
        </w:rPr>
        <w:t xml:space="preserve"> secure maximum, sustainable impact. To see an example of how to complete the table please click </w:t>
      </w:r>
      <w:hyperlink r:id="rId13" w:history="1">
        <w:r w:rsidRPr="005252DD">
          <w:rPr>
            <w:rStyle w:val="Hyperlink"/>
            <w:u w:color="205E9E"/>
          </w:rPr>
          <w:t>HERE</w:t>
        </w:r>
      </w:hyperlink>
      <w:r>
        <w:rPr>
          <w:color w:val="231F20"/>
        </w:rPr>
        <w:t>.</w:t>
      </w:r>
    </w:p>
    <w:p w:rsidR="00C7240A" w:rsidRDefault="00C7240A">
      <w:pPr>
        <w:sectPr w:rsidR="00C7240A">
          <w:pgSz w:w="16840" w:h="11910" w:orient="landscape"/>
          <w:pgMar w:top="640" w:right="740" w:bottom="280" w:left="620" w:header="720" w:footer="720" w:gutter="0"/>
          <w:cols w:space="720"/>
        </w:sectPr>
      </w:pPr>
    </w:p>
    <w:p w:rsidR="00C2051F" w:rsidRDefault="004C542D" w:rsidP="00C2051F">
      <w:pPr>
        <w:pStyle w:val="BodyText"/>
        <w:ind w:left="120" w:right="-48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270" cy="568960"/>
                <wp:effectExtent l="0" t="0" r="0" b="2540"/>
                <wp:wrapNone/>
                <wp:docPr id="4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68960"/>
                        </a:xfrm>
                        <a:custGeom>
                          <a:avLst/>
                          <a:gdLst>
                            <a:gd name="T0" fmla="+- 0 1616 720"/>
                            <a:gd name="T1" fmla="*/ 1616 h 896"/>
                            <a:gd name="T2" fmla="+- 0 720 720"/>
                            <a:gd name="T3" fmla="*/ 720 h 896"/>
                            <a:gd name="T4" fmla="+- 0 1616 720"/>
                            <a:gd name="T5" fmla="*/ 1616 h 89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896">
                              <a:moveTo>
                                <a:pt x="0" y="896"/>
                              </a:moveTo>
                              <a:lnTo>
                                <a:pt x="0" y="0"/>
                              </a:lnTo>
                              <a:lnTo>
                                <a:pt x="0" y="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9880B" id="Freeform 27" o:spid="_x0000_s1026" style="position:absolute;margin-left:36pt;margin-top:36pt;width:.1pt;height:44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2CrEwMAADAHAAAOAAAAZHJzL2Uyb0RvYy54bWysVWtv0zAU/Y7Ef7D8EdTlQZI20dJpD4qQ&#10;Bkxa+QGu4zQRiR1st+lA/HeunbiPbZoA0Q+pnXtyfO+59vH5xa5t0JZJVQue4+DMx4hxKoqar3P8&#10;dbmYzDBSmvCCNIKzHD8whS/mr1+d913GQlGJpmASAQlXWd/luNK6yzxP0Yq1RJ2JjnEIlkK2RMNU&#10;rr1Ckh7Y28YLfT/xeiGLTgrKlIK3N0MQzy1/WTKqv5SlYho1OYbctH1K+1yZpzc/J9lakq6q6ZgG&#10;+YcsWlJzWHRPdUM0QRtZP6FqayqFEqU+o6L1RFnWlNkaoJrAf1TNfUU6ZmsBcVS3l0n9P1r6eXsn&#10;UV3kOEow4qSFHi0kY0ZxFE6NPn2nMoDdd3fSVKi6W0G/KQh4JxEzUYBBq/6TKICGbLSwmuxK2Zov&#10;oVq0s9I/7KVnO40ovAzCKbSHQiBOZmliG+ORzH1KN0p/YMLSkO2t0kPfChhZ1Ysx9SWQlG0DLXw7&#10;QT4KkiBB09C1eY8KHOqNN2AqBIuOm2GPCh3KcgHNc1TvHAioDORZpsiBXswqdqgnWYESa1crqVz5&#10;dMfH+mGEiDlxvhW8E+og9DIwdQEDgIxWL2Lf/QU2PsYO/GM6Eo7d4wMnMYIDtxo07og2VZh0zBBV&#10;OTb6m3krtmwpbEQfihi7A6sc4g1/inP7xsXcf/csl4vSRig2iGTSsWrtUzSVHe0+JZq6WNRNY1JU&#10;cr26biTaEmMvfjy9dAmcwBorPBfms2GZ4Q1s/lEFcwysXfxMgzDyr8J0skhm00m0iOJJOvVnEz9I&#10;r+BcRGl0s/hllAqirKqLgvHbmjNnXUH0Z9YwmuhgOta8UJ/jNA5j24ST7B8V6cNv7PwJTIoNL6A6&#10;klWMFO/HsSZ1M4y904ytyFC2+7dCWEcxJjK4zkoUD2AoUgy2DdcMDCohf2DUg2XnWH3fEMkwaj5y&#10;8MQ0iCLj8XYSxebcI3kcWR1HCKdAlWON4eiY4bUe7oVNJ+t1BSsFVgsuLsHIytpYjs1vyGqcgC3b&#10;CsYrxPj+8dyiDhfd/DcAAAD//wMAUEsDBBQABgAIAAAAIQAaSIEx3gAAAAgBAAAPAAAAZHJzL2Rv&#10;d25yZXYueG1sTI9LT8MwEITvSPwHa5G4UadBSkuIU6Ei4MQrLQdubrx5iHgdxU4T+PUsEhKcVqMZ&#10;zX6TbWbbiSMOvnWkYLmIQCCVzrRUK9jv7i7WIHzQZHTnCBV8oodNfnqS6dS4iV7xWIRacAn5VCto&#10;QuhTKX3ZoNV+4Xok9io3WB1YDrU0g5643HYyjqJEWt0Sf2h0j9sGy49itAq+Jv+8fVlfRW/VY3Hf&#10;PN1eju/Vg1LnZ/PNNYiAc/gLww8+o0POTAc3kvGiU7CKeUr4veyv4hjEgXPJMgGZZ/L/gPwbAAD/&#10;/wMAUEsBAi0AFAAGAAgAAAAhALaDOJL+AAAA4QEAABMAAAAAAAAAAAAAAAAAAAAAAFtDb250ZW50&#10;X1R5cGVzXS54bWxQSwECLQAUAAYACAAAACEAOP0h/9YAAACUAQAACwAAAAAAAAAAAAAAAAAvAQAA&#10;X3JlbHMvLnJlbHNQSwECLQAUAAYACAAAACEAeztgqxMDAAAwBwAADgAAAAAAAAAAAAAAAAAuAgAA&#10;ZHJzL2Uyb0RvYy54bWxQSwECLQAUAAYACAAAACEAGkiBMd4AAAAIAQAADwAAAAAAAAAAAAAAAABt&#10;BQAAZHJzL2Rvd25yZXYueG1sUEsFBgAAAAAEAAQA8wAAAHgGAAAAAA==&#10;" path="m,896l,,,896xe" fillcolor="#0057a0" stroked="f">
                <v:path arrowok="t" o:connecttype="custom" o:connectlocs="0,1026160;0,457200;0,1026160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10234930" cy="568960"/>
                <wp:effectExtent l="0" t="0" r="4445" b="2540"/>
                <wp:docPr id="4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4930" cy="56896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51F" w:rsidRDefault="00C2051F" w:rsidP="00C2051F">
                            <w:pPr>
                              <w:spacing w:before="70" w:line="235" w:lineRule="auto"/>
                              <w:ind w:left="130" w:right="104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 xml:space="preserve">Support for review and reflection - considering the 5 key indicators from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26"/>
                              </w:rPr>
                              <w:t>DfE</w:t>
                            </w:r>
                            <w:proofErr w:type="spellEnd"/>
                            <w:r>
                              <w:rPr>
                                <w:color w:val="FFFFFF"/>
                                <w:sz w:val="26"/>
                              </w:rPr>
                              <w:t>, what development needs are a priority for your setting and your students now and why? Use the space below to reflect on previous spend, identify current need and priorities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width:805.9pt;height:4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0GfwIAAAIFAAAOAAAAZHJzL2Uyb0RvYy54bWysVF1v2yAUfZ+0/4B4T/1RJ42tOFWTLNOk&#10;7kNq9wOIwTEaBgYkdlftv++C47TrNmmalgfn2lwO595zLovrvhXoyIzlSpY4uYgxYrJSlMt9iT/f&#10;bydzjKwjkhKhJCvxA7P4evn61aLTBUtVowRlBgGItEWnS9w4p4soslXDWmIvlGYSFmtlWuLg1ewj&#10;akgH6K2I0jieRZ0yVBtVMWvh62ZYxMuAX9esch/r2jKHRImBmwtPE547/4yWC1LsDdENr040yD+w&#10;aAmXcOgZakMcQQfDf4FqeWWUVbW7qFQbqbrmFQs1QDVJ/KKau4ZoFmqB5lh9bpP9f7DVh+Mngzgt&#10;cTbFSJIWNLpnvUMr1aPL0J9O2wLS7jQkuh6+g86hVqtvVfXFIqnWDZF7dmOM6hpGKPBLfGejZ1u9&#10;IrawHmTXvVcUziEHpwJQX5vWNw/agQAddHo4a+O5VP7IOL3McmCEKliczub5LLCLSDFu18a6t0y1&#10;yAclNiB+gCfHW+s8HVKMKf40qwSnWy5EeDH73VoYdCRglHSVp6t1qOBFmpA+WSq/bUAcvgBLOMOv&#10;eb5B+Mc8SbN4leaT7Wx+Ncm22XSSX8XzSZzkKyCf5dlm+90TTLKi4ZQyecslG02YZH8n8mkcBvsE&#10;G6KuxPk0nQ4a/bHIOPx+V2TLHcyk4G2J5+ckUnhl30gaJsYRLoY4+pl+6DL0YPwPXQk+8NIPJnD9&#10;rgcU74edog/gCKNAL5AWLhIIGmW+YdTBUJbYfj0QwzAS7yS4yk/wGJgx2I0BkRVsLbHDaAjXbpj0&#10;gzZ83wDy4FupbsB5NQ+eeGJx8isMWiB/uhT8JD9/D1lPV9fyBwAAAP//AwBQSwMEFAAGAAgAAAAh&#10;AEDQbNjYAAAABQEAAA8AAABkcnMvZG93bnJldi54bWxMj81OwzAQhO9IfQdrK3GjTpCIQohTVZWg&#10;Z8LPeRNvk7TxOsRua94elwtcRlrNauabch3MKM40u8GygnSVgCBurR64U/D+9nyXg3AeWeNomRR8&#10;k4N1tbgpsdD2wq90rn0nYgi7AhX03k+FlK7tyaBb2Yk4ens7G/TxnDupZ7zEcDPK+yTJpMGBY0OP&#10;E217ao/1ySigUO9w/xkaPuweaPj6yF8sO6Vul2HzBMJT8H/PcMWP6FBFpsaeWDsxKohD/K9evSxN&#10;445GQf6YgaxK+Z+++gEAAP//AwBQSwECLQAUAAYACAAAACEAtoM4kv4AAADhAQAAEwAAAAAAAAAA&#10;AAAAAAAAAAAAW0NvbnRlbnRfVHlwZXNdLnhtbFBLAQItABQABgAIAAAAIQA4/SH/1gAAAJQBAAAL&#10;AAAAAAAAAAAAAAAAAC8BAABfcmVscy8ucmVsc1BLAQItABQABgAIAAAAIQCtSQ0GfwIAAAIFAAAO&#10;AAAAAAAAAAAAAAAAAC4CAABkcnMvZTJvRG9jLnhtbFBLAQItABQABgAIAAAAIQBA0GzY2AAAAAUB&#10;AAAPAAAAAAAAAAAAAAAAANkEAABkcnMvZG93bnJldi54bWxQSwUGAAAAAAQABADzAAAA3gUAAAAA&#10;" fillcolor="#2b92bc" stroked="f">
                <v:textbox inset="0,0,0,0">
                  <w:txbxContent>
                    <w:p w:rsidR="00C2051F" w:rsidRDefault="00C2051F" w:rsidP="00C2051F">
                      <w:pPr>
                        <w:spacing w:before="70" w:line="235" w:lineRule="auto"/>
                        <w:ind w:left="130" w:right="104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 xml:space="preserve">Support for review and reflection - considering the 5 key indicators from </w:t>
                      </w:r>
                      <w:proofErr w:type="spellStart"/>
                      <w:r>
                        <w:rPr>
                          <w:color w:val="FFFFFF"/>
                          <w:sz w:val="26"/>
                        </w:rPr>
                        <w:t>DfE</w:t>
                      </w:r>
                      <w:proofErr w:type="spellEnd"/>
                      <w:r>
                        <w:rPr>
                          <w:color w:val="FFFFFF"/>
                          <w:sz w:val="26"/>
                        </w:rPr>
                        <w:t>, what development needs are a priority for your setting and your students now and why? Use the space below to reflect on previous spend, identify current need and priorities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1"/>
        <w:rPr>
          <w:sz w:val="15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8"/>
      </w:tblGrid>
      <w:tr w:rsidR="00C2051F" w:rsidTr="00D11688">
        <w:trPr>
          <w:trHeight w:val="480"/>
        </w:trPr>
        <w:tc>
          <w:tcPr>
            <w:tcW w:w="77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8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C2051F" w:rsidTr="00D11688">
        <w:trPr>
          <w:trHeight w:val="2640"/>
        </w:trPr>
        <w:tc>
          <w:tcPr>
            <w:tcW w:w="7700" w:type="dxa"/>
          </w:tcPr>
          <w:p w:rsidR="00C2051F" w:rsidRPr="00507B99" w:rsidRDefault="00507B99" w:rsidP="00507B99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spacing w:after="270" w:line="300" w:lineRule="atLeast"/>
              <w:contextualSpacing/>
              <w:rPr>
                <w:rFonts w:ascii="Times New Roman"/>
                <w:sz w:val="24"/>
              </w:rPr>
            </w:pPr>
            <w:r>
              <w:rPr>
                <w:rFonts w:ascii="Tahoma" w:hAnsi="Tahoma" w:cs="Tahoma"/>
                <w:sz w:val="24"/>
              </w:rPr>
              <w:t>Number of additional lunch time sessions increased</w:t>
            </w:r>
          </w:p>
          <w:p w:rsidR="00507B99" w:rsidRPr="00507B99" w:rsidRDefault="00507B99" w:rsidP="00507B99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spacing w:after="270" w:line="300" w:lineRule="atLeast"/>
              <w:contextualSpacing/>
              <w:rPr>
                <w:rFonts w:ascii="Times New Roman"/>
                <w:sz w:val="24"/>
              </w:rPr>
            </w:pPr>
            <w:r>
              <w:rPr>
                <w:rFonts w:ascii="Tahoma" w:hAnsi="Tahoma" w:cs="Tahoma"/>
                <w:sz w:val="24"/>
              </w:rPr>
              <w:t xml:space="preserve">Number of </w:t>
            </w:r>
            <w:r w:rsidR="00784549">
              <w:rPr>
                <w:rFonts w:ascii="Tahoma" w:hAnsi="Tahoma" w:cs="Tahoma"/>
                <w:sz w:val="24"/>
              </w:rPr>
              <w:t xml:space="preserve">inter-school </w:t>
            </w:r>
            <w:r>
              <w:rPr>
                <w:rFonts w:ascii="Tahoma" w:hAnsi="Tahoma" w:cs="Tahoma"/>
                <w:sz w:val="24"/>
              </w:rPr>
              <w:t>sporting opportunities increased</w:t>
            </w:r>
          </w:p>
          <w:p w:rsidR="00507B99" w:rsidRPr="00507B99" w:rsidRDefault="00507B99" w:rsidP="00507B99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spacing w:after="270" w:line="300" w:lineRule="atLeast"/>
              <w:contextualSpacing/>
              <w:rPr>
                <w:rFonts w:ascii="Times New Roman"/>
                <w:sz w:val="24"/>
              </w:rPr>
            </w:pPr>
            <w:r>
              <w:rPr>
                <w:rFonts w:ascii="Tahoma" w:hAnsi="Tahoma" w:cs="Tahoma"/>
                <w:sz w:val="24"/>
              </w:rPr>
              <w:t>Audit of all PE equipment and resources</w:t>
            </w:r>
            <w:r w:rsidR="00784549">
              <w:rPr>
                <w:rFonts w:ascii="Tahoma" w:hAnsi="Tahoma" w:cs="Tahoma"/>
                <w:sz w:val="24"/>
              </w:rPr>
              <w:t xml:space="preserve"> and extra resource provision</w:t>
            </w:r>
          </w:p>
          <w:p w:rsidR="00507B99" w:rsidRPr="003C69C6" w:rsidRDefault="00507B99" w:rsidP="00507B99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spacing w:after="270" w:line="300" w:lineRule="atLeast"/>
              <w:contextualSpacing/>
              <w:rPr>
                <w:rFonts w:ascii="Times New Roman"/>
                <w:sz w:val="24"/>
              </w:rPr>
            </w:pPr>
            <w:r>
              <w:rPr>
                <w:rFonts w:ascii="Tahoma" w:hAnsi="Tahoma" w:cs="Tahoma"/>
                <w:sz w:val="24"/>
              </w:rPr>
              <w:t>PE delivered by Primary Fu</w:t>
            </w:r>
            <w:r w:rsidR="00784549">
              <w:rPr>
                <w:rFonts w:ascii="Tahoma" w:hAnsi="Tahoma" w:cs="Tahoma"/>
                <w:sz w:val="24"/>
              </w:rPr>
              <w:t>ture Stars qualified lead sports coaches</w:t>
            </w:r>
          </w:p>
          <w:p w:rsidR="003C69C6" w:rsidRPr="00784549" w:rsidRDefault="003C69C6" w:rsidP="00507B99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spacing w:after="270" w:line="300" w:lineRule="atLeast"/>
              <w:contextualSpacing/>
              <w:rPr>
                <w:rFonts w:ascii="Times New Roman"/>
                <w:sz w:val="24"/>
              </w:rPr>
            </w:pPr>
            <w:r>
              <w:rPr>
                <w:rFonts w:ascii="Tahoma" w:hAnsi="Tahoma" w:cs="Tahoma"/>
                <w:sz w:val="24"/>
              </w:rPr>
              <w:t>Number of holiday clubs increased</w:t>
            </w:r>
          </w:p>
          <w:p w:rsidR="00784549" w:rsidRPr="00784549" w:rsidRDefault="00784549" w:rsidP="00507B99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spacing w:after="270" w:line="300" w:lineRule="atLeast"/>
              <w:contextualSpacing/>
              <w:rPr>
                <w:rFonts w:ascii="Times New Roman"/>
                <w:sz w:val="24"/>
              </w:rPr>
            </w:pPr>
            <w:r>
              <w:rPr>
                <w:rFonts w:ascii="Tahoma" w:hAnsi="Tahoma" w:cs="Tahoma"/>
                <w:sz w:val="24"/>
              </w:rPr>
              <w:t>Number of after school clubs increased</w:t>
            </w:r>
          </w:p>
          <w:p w:rsidR="00784549" w:rsidRPr="00784549" w:rsidRDefault="00784549" w:rsidP="00784549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spacing w:after="270" w:line="300" w:lineRule="atLeast"/>
              <w:contextualSpacing/>
              <w:rPr>
                <w:rFonts w:ascii="Times New Roman"/>
                <w:sz w:val="24"/>
              </w:rPr>
            </w:pPr>
            <w:r>
              <w:rPr>
                <w:rFonts w:ascii="Tahoma" w:hAnsi="Tahoma" w:cs="Tahoma"/>
                <w:sz w:val="24"/>
              </w:rPr>
              <w:t>End of year dance festival</w:t>
            </w:r>
          </w:p>
          <w:p w:rsidR="00784549" w:rsidRPr="00784549" w:rsidRDefault="00784549" w:rsidP="00784549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spacing w:after="270" w:line="300" w:lineRule="atLeast"/>
              <w:contextualSpacing/>
              <w:rPr>
                <w:rFonts w:ascii="Times New Roman"/>
                <w:sz w:val="24"/>
              </w:rPr>
            </w:pPr>
            <w:r>
              <w:rPr>
                <w:rFonts w:ascii="Tahoma" w:hAnsi="Tahoma" w:cs="Tahoma"/>
                <w:sz w:val="24"/>
              </w:rPr>
              <w:t>Sports day linked to external event – World Cup</w:t>
            </w:r>
          </w:p>
        </w:tc>
        <w:tc>
          <w:tcPr>
            <w:tcW w:w="7678" w:type="dxa"/>
          </w:tcPr>
          <w:p w:rsidR="00507B99" w:rsidRPr="001159C6" w:rsidRDefault="00784549" w:rsidP="00507B99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spacing w:after="270" w:line="300" w:lineRule="atLeast"/>
              <w:contextualSpacing/>
              <w:rPr>
                <w:rFonts w:ascii="Tahoma" w:eastAsia="Times New Roman" w:hAnsi="Tahoma" w:cs="Tahoma"/>
                <w:b/>
                <w:bCs/>
                <w:color w:val="000000"/>
                <w:lang w:eastAsia="en-GB"/>
              </w:rPr>
            </w:pPr>
            <w:r>
              <w:rPr>
                <w:rFonts w:ascii="Tahoma" w:eastAsia="Times New Roman" w:hAnsi="Tahoma" w:cs="Tahoma"/>
                <w:bCs/>
                <w:color w:val="000000"/>
                <w:lang w:eastAsia="en-GB"/>
              </w:rPr>
              <w:t>Increase n</w:t>
            </w:r>
            <w:r w:rsidR="00507B99">
              <w:rPr>
                <w:rFonts w:ascii="Tahoma" w:eastAsia="Times New Roman" w:hAnsi="Tahoma" w:cs="Tahoma"/>
                <w:bCs/>
                <w:color w:val="000000"/>
                <w:lang w:eastAsia="en-GB"/>
              </w:rPr>
              <w:t>umber of com</w:t>
            </w:r>
            <w:r>
              <w:rPr>
                <w:rFonts w:ascii="Tahoma" w:eastAsia="Times New Roman" w:hAnsi="Tahoma" w:cs="Tahoma"/>
                <w:bCs/>
                <w:color w:val="000000"/>
                <w:lang w:eastAsia="en-GB"/>
              </w:rPr>
              <w:t xml:space="preserve">petitions entered </w:t>
            </w:r>
            <w:r w:rsidR="00507B99">
              <w:rPr>
                <w:rFonts w:ascii="Tahoma" w:eastAsia="Times New Roman" w:hAnsi="Tahoma" w:cs="Tahoma"/>
                <w:bCs/>
                <w:color w:val="000000"/>
                <w:lang w:eastAsia="en-GB"/>
              </w:rPr>
              <w:t>each year</w:t>
            </w:r>
          </w:p>
          <w:p w:rsidR="00507B99" w:rsidRPr="001159C6" w:rsidRDefault="00784549" w:rsidP="00507B99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spacing w:after="270" w:line="300" w:lineRule="atLeast"/>
              <w:contextualSpacing/>
              <w:rPr>
                <w:rFonts w:ascii="Tahoma" w:eastAsia="Times New Roman" w:hAnsi="Tahoma" w:cs="Tahoma"/>
                <w:b/>
                <w:bCs/>
                <w:color w:val="000000"/>
                <w:lang w:eastAsia="en-GB"/>
              </w:rPr>
            </w:pPr>
            <w:r>
              <w:rPr>
                <w:rFonts w:ascii="Tahoma" w:eastAsia="Times New Roman" w:hAnsi="Tahoma" w:cs="Tahoma"/>
                <w:bCs/>
                <w:color w:val="000000"/>
                <w:lang w:eastAsia="en-GB"/>
              </w:rPr>
              <w:t>Increase n</w:t>
            </w:r>
            <w:r w:rsidR="00507B99">
              <w:rPr>
                <w:rFonts w:ascii="Tahoma" w:eastAsia="Times New Roman" w:hAnsi="Tahoma" w:cs="Tahoma"/>
                <w:bCs/>
                <w:color w:val="000000"/>
                <w:lang w:eastAsia="en-GB"/>
              </w:rPr>
              <w:t xml:space="preserve">umber of extra-curricular activity clubs offered </w:t>
            </w:r>
          </w:p>
          <w:p w:rsidR="00507B99" w:rsidRPr="00784549" w:rsidRDefault="00784549" w:rsidP="00784549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spacing w:after="270" w:line="300" w:lineRule="atLeast"/>
              <w:contextualSpacing/>
              <w:rPr>
                <w:rFonts w:ascii="Tahoma" w:eastAsia="Times New Roman" w:hAnsi="Tahoma" w:cs="Tahoma"/>
                <w:b/>
                <w:bCs/>
                <w:color w:val="000000"/>
                <w:lang w:eastAsia="en-GB"/>
              </w:rPr>
            </w:pPr>
            <w:r>
              <w:rPr>
                <w:rFonts w:ascii="Tahoma" w:eastAsia="Times New Roman" w:hAnsi="Tahoma" w:cs="Tahoma"/>
                <w:bCs/>
                <w:color w:val="000000"/>
                <w:lang w:eastAsia="en-GB"/>
              </w:rPr>
              <w:t xml:space="preserve">Increase parental involvement in our PE &amp; Sport </w:t>
            </w:r>
            <w:r w:rsidR="00507B99">
              <w:rPr>
                <w:rFonts w:ascii="Tahoma" w:eastAsia="Times New Roman" w:hAnsi="Tahoma" w:cs="Tahoma"/>
                <w:bCs/>
                <w:color w:val="000000"/>
                <w:lang w:eastAsia="en-GB"/>
              </w:rPr>
              <w:t xml:space="preserve">program </w:t>
            </w:r>
          </w:p>
          <w:p w:rsidR="00507B99" w:rsidRPr="00784549" w:rsidRDefault="00507B99" w:rsidP="00784549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spacing w:after="270" w:line="300" w:lineRule="atLeast"/>
              <w:contextualSpacing/>
              <w:rPr>
                <w:rFonts w:ascii="Tahoma" w:eastAsia="Times New Roman" w:hAnsi="Tahoma" w:cs="Tahoma"/>
                <w:b/>
                <w:bCs/>
                <w:color w:val="000000"/>
                <w:lang w:eastAsia="en-GB"/>
              </w:rPr>
            </w:pPr>
            <w:r>
              <w:rPr>
                <w:rFonts w:ascii="Tahoma" w:eastAsia="Times New Roman" w:hAnsi="Tahoma" w:cs="Tahoma"/>
                <w:bCs/>
                <w:color w:val="000000"/>
                <w:lang w:eastAsia="en-GB"/>
              </w:rPr>
              <w:t>Children meeting</w:t>
            </w:r>
            <w:r w:rsidR="00784549">
              <w:rPr>
                <w:rFonts w:ascii="Tahoma" w:eastAsia="Times New Roman" w:hAnsi="Tahoma" w:cs="Tahoma"/>
                <w:bCs/>
                <w:color w:val="000000"/>
                <w:lang w:eastAsia="en-GB"/>
              </w:rPr>
              <w:t xml:space="preserve"> the expected standard in PE  to inc</w:t>
            </w:r>
            <w:r>
              <w:rPr>
                <w:rFonts w:ascii="Tahoma" w:eastAsia="Times New Roman" w:hAnsi="Tahoma" w:cs="Tahoma"/>
                <w:bCs/>
                <w:color w:val="000000"/>
                <w:lang w:eastAsia="en-GB"/>
              </w:rPr>
              <w:t>reased</w:t>
            </w:r>
          </w:p>
          <w:p w:rsidR="00507B99" w:rsidRPr="00E87EFD" w:rsidRDefault="00507B99" w:rsidP="00507B99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spacing w:after="270" w:line="300" w:lineRule="atLeast"/>
              <w:contextualSpacing/>
              <w:rPr>
                <w:rFonts w:ascii="Tahoma" w:eastAsia="Times New Roman" w:hAnsi="Tahoma" w:cs="Tahoma"/>
                <w:b/>
                <w:bCs/>
                <w:color w:val="000000"/>
                <w:lang w:eastAsia="en-GB"/>
              </w:rPr>
            </w:pPr>
            <w:r>
              <w:rPr>
                <w:rFonts w:ascii="Tahoma" w:eastAsia="Times New Roman" w:hAnsi="Tahoma" w:cs="Tahoma"/>
                <w:bCs/>
                <w:color w:val="000000"/>
                <w:lang w:eastAsia="en-GB"/>
              </w:rPr>
              <w:t>S</w:t>
            </w:r>
            <w:r w:rsidR="00784549">
              <w:rPr>
                <w:rFonts w:ascii="Tahoma" w:eastAsia="Times New Roman" w:hAnsi="Tahoma" w:cs="Tahoma"/>
                <w:bCs/>
                <w:color w:val="000000"/>
                <w:lang w:eastAsia="en-GB"/>
              </w:rPr>
              <w:t xml:space="preserve">tandards in swimming to </w:t>
            </w:r>
            <w:r>
              <w:rPr>
                <w:rFonts w:ascii="Tahoma" w:eastAsia="Times New Roman" w:hAnsi="Tahoma" w:cs="Tahoma"/>
                <w:bCs/>
                <w:color w:val="000000"/>
                <w:lang w:eastAsia="en-GB"/>
              </w:rPr>
              <w:t>increased</w:t>
            </w:r>
          </w:p>
          <w:p w:rsidR="00784549" w:rsidRPr="00784549" w:rsidRDefault="00784549" w:rsidP="00AA43E4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spacing w:after="270" w:line="300" w:lineRule="atLeast"/>
              <w:contextualSpacing/>
              <w:rPr>
                <w:rFonts w:ascii="Tahoma" w:eastAsia="Times New Roman" w:hAnsi="Tahoma" w:cs="Tahoma"/>
                <w:b/>
                <w:bCs/>
                <w:color w:val="000000"/>
                <w:lang w:eastAsia="en-GB"/>
              </w:rPr>
            </w:pPr>
            <w:r w:rsidRPr="00784549">
              <w:rPr>
                <w:rFonts w:ascii="Tahoma" w:eastAsia="Times New Roman" w:hAnsi="Tahoma" w:cs="Tahoma"/>
                <w:bCs/>
                <w:color w:val="000000"/>
                <w:lang w:eastAsia="en-GB"/>
              </w:rPr>
              <w:t xml:space="preserve">Develop </w:t>
            </w:r>
            <w:r w:rsidR="00507B99" w:rsidRPr="00784549">
              <w:rPr>
                <w:rFonts w:ascii="Tahoma" w:eastAsia="Times New Roman" w:hAnsi="Tahoma" w:cs="Tahoma"/>
                <w:bCs/>
                <w:color w:val="000000"/>
                <w:lang w:eastAsia="en-GB"/>
              </w:rPr>
              <w:t xml:space="preserve">Health and Fitness theory program and curriculum development of Health and Well-being lessons linked to </w:t>
            </w:r>
            <w:r>
              <w:rPr>
                <w:rFonts w:ascii="Tahoma" w:eastAsia="Times New Roman" w:hAnsi="Tahoma" w:cs="Tahoma"/>
                <w:bCs/>
                <w:color w:val="000000"/>
                <w:lang w:eastAsia="en-GB"/>
              </w:rPr>
              <w:t>science</w:t>
            </w:r>
          </w:p>
          <w:p w:rsidR="00507B99" w:rsidRPr="00784549" w:rsidRDefault="00784549" w:rsidP="00AA43E4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spacing w:after="270" w:line="300" w:lineRule="atLeast"/>
              <w:contextualSpacing/>
              <w:rPr>
                <w:rFonts w:ascii="Tahoma" w:eastAsia="Times New Roman" w:hAnsi="Tahoma" w:cs="Tahoma"/>
                <w:b/>
                <w:bCs/>
                <w:color w:val="000000"/>
                <w:lang w:eastAsia="en-GB"/>
              </w:rPr>
            </w:pPr>
            <w:r>
              <w:rPr>
                <w:rFonts w:ascii="Tahoma" w:eastAsia="Times New Roman" w:hAnsi="Tahoma" w:cs="Tahoma"/>
                <w:bCs/>
                <w:color w:val="000000"/>
                <w:lang w:eastAsia="en-GB"/>
              </w:rPr>
              <w:t>Introduce the</w:t>
            </w:r>
            <w:r w:rsidR="00507B99" w:rsidRPr="00784549">
              <w:rPr>
                <w:rFonts w:ascii="Tahoma" w:eastAsia="Times New Roman" w:hAnsi="Tahoma" w:cs="Tahoma"/>
                <w:bCs/>
                <w:color w:val="000000"/>
                <w:lang w:eastAsia="en-GB"/>
              </w:rPr>
              <w:t xml:space="preserve"> playmakers qualification</w:t>
            </w:r>
          </w:p>
          <w:p w:rsidR="00507B99" w:rsidRPr="00DC31CD" w:rsidRDefault="00784549" w:rsidP="00507B99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spacing w:after="270" w:line="300" w:lineRule="atLeast"/>
              <w:contextualSpacing/>
              <w:rPr>
                <w:rFonts w:ascii="Tahoma" w:eastAsia="Times New Roman" w:hAnsi="Tahoma" w:cs="Tahoma"/>
                <w:b/>
                <w:bCs/>
                <w:color w:val="000000"/>
                <w:lang w:eastAsia="en-GB"/>
              </w:rPr>
            </w:pPr>
            <w:r>
              <w:rPr>
                <w:rFonts w:ascii="Tahoma" w:eastAsia="Times New Roman" w:hAnsi="Tahoma" w:cs="Tahoma"/>
                <w:bCs/>
                <w:color w:val="000000"/>
                <w:lang w:eastAsia="en-GB"/>
              </w:rPr>
              <w:t>Increase c</w:t>
            </w:r>
            <w:r w:rsidR="00507B99">
              <w:rPr>
                <w:rFonts w:ascii="Tahoma" w:eastAsia="Times New Roman" w:hAnsi="Tahoma" w:cs="Tahoma"/>
                <w:bCs/>
                <w:color w:val="000000"/>
                <w:lang w:eastAsia="en-GB"/>
              </w:rPr>
              <w:t>elebration of sporting successes as an item in our end of half term celebration assemblies</w:t>
            </w:r>
          </w:p>
          <w:p w:rsidR="003C69C6" w:rsidRPr="003C69C6" w:rsidRDefault="00784549" w:rsidP="00C2570F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spacing w:after="270" w:line="300" w:lineRule="atLeast"/>
              <w:contextualSpacing/>
              <w:rPr>
                <w:rFonts w:ascii="Tahoma" w:eastAsia="Times New Roman" w:hAnsi="Tahoma" w:cs="Tahoma"/>
                <w:b/>
                <w:bCs/>
                <w:color w:val="000000"/>
                <w:lang w:eastAsia="en-GB"/>
              </w:rPr>
            </w:pPr>
            <w:r>
              <w:rPr>
                <w:rFonts w:ascii="Tahoma" w:eastAsia="Times New Roman" w:hAnsi="Tahoma" w:cs="Tahoma"/>
                <w:bCs/>
                <w:color w:val="000000"/>
                <w:lang w:eastAsia="en-GB"/>
              </w:rPr>
              <w:t xml:space="preserve">Raise aspirations from heroes/ events </w:t>
            </w:r>
          </w:p>
          <w:p w:rsidR="00507B99" w:rsidRPr="00784549" w:rsidRDefault="00507B99" w:rsidP="00C2570F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spacing w:after="270" w:line="300" w:lineRule="atLeast"/>
              <w:contextualSpacing/>
              <w:rPr>
                <w:rFonts w:ascii="Tahoma" w:eastAsia="Times New Roman" w:hAnsi="Tahoma" w:cs="Tahoma"/>
                <w:b/>
                <w:bCs/>
                <w:color w:val="000000"/>
                <w:lang w:eastAsia="en-GB"/>
              </w:rPr>
            </w:pPr>
            <w:r w:rsidRPr="003C69C6">
              <w:rPr>
                <w:rFonts w:ascii="Tahoma" w:eastAsia="Times New Roman" w:hAnsi="Tahoma" w:cs="Tahoma"/>
                <w:bCs/>
                <w:color w:val="000000"/>
                <w:lang w:eastAsia="en-GB"/>
              </w:rPr>
              <w:t>Professional developm</w:t>
            </w:r>
            <w:r w:rsidR="00784549">
              <w:rPr>
                <w:rFonts w:ascii="Tahoma" w:eastAsia="Times New Roman" w:hAnsi="Tahoma" w:cs="Tahoma"/>
                <w:bCs/>
                <w:color w:val="000000"/>
                <w:lang w:eastAsia="en-GB"/>
              </w:rPr>
              <w:t>ent opportunities for staff to increase</w:t>
            </w:r>
          </w:p>
          <w:p w:rsidR="00784549" w:rsidRPr="003C69C6" w:rsidRDefault="00784549" w:rsidP="00C2570F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spacing w:after="270" w:line="300" w:lineRule="atLeast"/>
              <w:contextualSpacing/>
              <w:rPr>
                <w:rFonts w:ascii="Tahoma" w:eastAsia="Times New Roman" w:hAnsi="Tahoma" w:cs="Tahoma"/>
                <w:b/>
                <w:bCs/>
                <w:color w:val="000000"/>
                <w:lang w:eastAsia="en-GB"/>
              </w:rPr>
            </w:pPr>
            <w:r>
              <w:rPr>
                <w:rFonts w:ascii="Tahoma" w:eastAsia="Times New Roman" w:hAnsi="Tahoma" w:cs="Tahoma"/>
                <w:bCs/>
                <w:color w:val="000000"/>
                <w:lang w:eastAsia="en-GB"/>
              </w:rPr>
              <w:t>Seek to gain Healthy schools award</w:t>
            </w:r>
          </w:p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5"/>
        <w:rPr>
          <w:sz w:val="14"/>
        </w:rPr>
      </w:pPr>
    </w:p>
    <w:tbl>
      <w:tblPr>
        <w:tblW w:w="0" w:type="auto"/>
        <w:tblInd w:w="11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34"/>
        <w:gridCol w:w="3754"/>
      </w:tblGrid>
      <w:tr w:rsidR="00C2051F" w:rsidTr="00D11688">
        <w:trPr>
          <w:trHeight w:val="40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54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C2051F" w:rsidTr="00D11688">
        <w:trPr>
          <w:trHeight w:val="110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23" w:line="235" w:lineRule="auto"/>
              <w:ind w:left="70" w:right="8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 xml:space="preserve">confidently and proficiently over a distance of at least 25 </w:t>
            </w:r>
            <w:proofErr w:type="spellStart"/>
            <w:r>
              <w:rPr>
                <w:color w:val="231F20"/>
                <w:sz w:val="26"/>
              </w:rPr>
              <w:t>metres</w:t>
            </w:r>
            <w:proofErr w:type="spellEnd"/>
            <w:r>
              <w:rPr>
                <w:color w:val="231F20"/>
                <w:sz w:val="26"/>
              </w:rPr>
              <w:t xml:space="preserve"> when they left your primary school at the end of last academic year?</w:t>
            </w:r>
          </w:p>
        </w:tc>
        <w:tc>
          <w:tcPr>
            <w:tcW w:w="3754" w:type="dxa"/>
          </w:tcPr>
          <w:p w:rsidR="00C2051F" w:rsidRDefault="00507B99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67</w:t>
            </w:r>
            <w:r w:rsidR="00C2051F">
              <w:rPr>
                <w:color w:val="231F20"/>
                <w:sz w:val="26"/>
              </w:rPr>
              <w:t>%</w:t>
            </w:r>
            <w:r>
              <w:rPr>
                <w:color w:val="231F20"/>
                <w:sz w:val="26"/>
              </w:rPr>
              <w:t xml:space="preserve"> (26 Children)</w:t>
            </w:r>
          </w:p>
        </w:tc>
      </w:tr>
      <w:tr w:rsidR="00C2051F" w:rsidTr="00D11688">
        <w:trPr>
          <w:trHeight w:val="128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23" w:line="235" w:lineRule="auto"/>
              <w:ind w:left="70" w:right="59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 when they left your primary school at the end of last academic year?</w:t>
            </w:r>
          </w:p>
        </w:tc>
        <w:tc>
          <w:tcPr>
            <w:tcW w:w="3754" w:type="dxa"/>
          </w:tcPr>
          <w:p w:rsidR="00C2051F" w:rsidRDefault="00507B99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67</w:t>
            </w:r>
            <w:r w:rsidR="00C2051F">
              <w:rPr>
                <w:color w:val="231F20"/>
                <w:sz w:val="26"/>
              </w:rPr>
              <w:t>%</w:t>
            </w:r>
            <w:r>
              <w:rPr>
                <w:color w:val="231F20"/>
                <w:sz w:val="26"/>
              </w:rPr>
              <w:t xml:space="preserve"> (26 Children)</w:t>
            </w:r>
          </w:p>
        </w:tc>
      </w:tr>
      <w:tr w:rsidR="00C2051F" w:rsidTr="00D11688">
        <w:trPr>
          <w:trHeight w:val="120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23" w:line="235" w:lineRule="auto"/>
              <w:ind w:left="70" w:right="517"/>
              <w:rPr>
                <w:sz w:val="26"/>
              </w:rPr>
            </w:pPr>
            <w:r>
              <w:rPr>
                <w:color w:val="231F20"/>
                <w:sz w:val="26"/>
              </w:rPr>
              <w:lastRenderedPageBreak/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perform </w:t>
            </w:r>
            <w:r>
              <w:rPr>
                <w:color w:val="231F20"/>
                <w:spacing w:val="-3"/>
                <w:sz w:val="26"/>
              </w:rPr>
              <w:t xml:space="preserve">safe </w:t>
            </w:r>
            <w:r>
              <w:rPr>
                <w:color w:val="231F20"/>
                <w:sz w:val="26"/>
              </w:rPr>
              <w:t>self-rescue in different water-based situations when they left your primary school at the end of last academic year?</w:t>
            </w:r>
          </w:p>
        </w:tc>
        <w:tc>
          <w:tcPr>
            <w:tcW w:w="3754" w:type="dxa"/>
          </w:tcPr>
          <w:p w:rsidR="00C2051F" w:rsidRDefault="00507B99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67</w:t>
            </w:r>
            <w:r w:rsidR="00C2051F">
              <w:rPr>
                <w:color w:val="231F20"/>
                <w:sz w:val="26"/>
              </w:rPr>
              <w:t>%</w:t>
            </w:r>
            <w:r>
              <w:rPr>
                <w:color w:val="231F20"/>
                <w:sz w:val="26"/>
              </w:rPr>
              <w:t xml:space="preserve"> (26 Children)</w:t>
            </w:r>
          </w:p>
        </w:tc>
      </w:tr>
      <w:tr w:rsidR="00C2051F" w:rsidTr="00D11688">
        <w:trPr>
          <w:trHeight w:val="122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23" w:line="235" w:lineRule="auto"/>
              <w:ind w:left="70" w:right="273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pacing w:val="-3"/>
                <w:sz w:val="26"/>
              </w:rPr>
              <w:t>for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54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No</w:t>
            </w:r>
          </w:p>
        </w:tc>
      </w:tr>
      <w:tr w:rsidR="00C2051F" w:rsidTr="00D11688">
        <w:trPr>
          <w:trHeight w:val="100"/>
        </w:trPr>
        <w:tc>
          <w:tcPr>
            <w:tcW w:w="15388" w:type="dxa"/>
            <w:gridSpan w:val="2"/>
            <w:tcBorders>
              <w:left w:val="nil"/>
              <w:bottom w:val="nil"/>
              <w:right w:val="nil"/>
            </w:tcBorders>
          </w:tcPr>
          <w:p w:rsidR="00C2051F" w:rsidRDefault="00C2051F" w:rsidP="00D11688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:rsidR="00C2051F" w:rsidRDefault="00C2051F" w:rsidP="00C2051F">
      <w:pPr>
        <w:rPr>
          <w:rFonts w:ascii="Times New Roman"/>
          <w:sz w:val="6"/>
        </w:rPr>
        <w:sectPr w:rsidR="00C2051F">
          <w:footerReference w:type="default" r:id="rId14"/>
          <w:pgSz w:w="16840" w:h="11910" w:orient="landscape"/>
          <w:pgMar w:top="720" w:right="0" w:bottom="540" w:left="600" w:header="0" w:footer="360" w:gutter="0"/>
          <w:cols w:space="720"/>
        </w:sectPr>
      </w:pPr>
    </w:p>
    <w:p w:rsidR="00C2051F" w:rsidRDefault="004C542D" w:rsidP="00C2051F">
      <w:pPr>
        <w:pStyle w:val="BodyText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269875</wp:posOffset>
                </wp:positionV>
                <wp:extent cx="1270" cy="773430"/>
                <wp:effectExtent l="0" t="3175" r="0" b="4445"/>
                <wp:wrapNone/>
                <wp:docPr id="4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73430"/>
                        </a:xfrm>
                        <a:custGeom>
                          <a:avLst/>
                          <a:gdLst>
                            <a:gd name="T0" fmla="+- 0 1643 425"/>
                            <a:gd name="T1" fmla="*/ 1643 h 1218"/>
                            <a:gd name="T2" fmla="+- 0 425 425"/>
                            <a:gd name="T3" fmla="*/ 425 h 1218"/>
                            <a:gd name="T4" fmla="+- 0 1643 425"/>
                            <a:gd name="T5" fmla="*/ 1643 h 121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218">
                              <a:moveTo>
                                <a:pt x="0" y="1218"/>
                              </a:moveTo>
                              <a:lnTo>
                                <a:pt x="0" y="0"/>
                              </a:lnTo>
                              <a:lnTo>
                                <a:pt x="0" y="1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80E77" id="Freeform 28" o:spid="_x0000_s1026" style="position:absolute;margin-left:0;margin-top:21.25pt;width:.1pt;height:60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YIPFgMAADYHAAAOAAAAZHJzL2Uyb0RvYy54bWysVWtvmzAU/T5p/8Hyx00pj5AQUEnVxzJN&#10;6rZKzX6AY0xAA5vZTkg37b/v2uA82qrqpvEBbN/D8b3n4sP5xa6p0ZZJVQme4eDMx4hxKvKKrzP8&#10;bbkYzTBSmvCc1IKzDD8whS/mb9+cd23KQlGKOmcSAQlXaddmuNS6TT1P0ZI1RJ2JlnEIFkI2RMNU&#10;rr1ckg7Ym9oLfX/qdULmrRSUKQWrN30Qzy1/UTCqvxaFYhrVGYbctL1Le1+Zuzc/J+lakras6JAG&#10;+YcsGlJx2HRPdUM0QRtZPaFqKiqFEoU+o6LxRFFUlNkaoJrAf1TNfUlaZmsBcVS7l0n9P1r6ZXsn&#10;UZVnOIow4qSBHi0kY0ZxFM6MPl2rUoDdt3fSVKjaW0G/Kwh4JxEzUYBBq+6zyIGGbLSwmuwK2Zg3&#10;oVq0s9I/7KVnO40oLAZhDO2hEIjjcTS2jfFI6l6lG6U/MmFpyPZW6b5vOYys6vmQ+hJIiqaGFr4f&#10;IR8F02iMonAytHmPChzqnddjShSEga0WWriHhQ5myYDnOa6xAwGXgTxPBeK+Iq+JQz3NC8RYu3JJ&#10;6RSgOz5IACNEzKHzreatUAetl4ERABgAZOR6ETv+C6wV1vH2zyEdCSfv8ZmTGMGZW/XNaIk2VZh0&#10;zBCV5huAFpiFRmzZUtiQPlThOgT7HAA1fwp0H4+LuWf7PJkL01oo1utkMrKC7bM0xR19g0rUVb6o&#10;6tokqeR6dV1LtCXGZPxJfOkyOIHVVnsuzGv9Nv0KHIFBCHMYrGn8SoIw8q/CZLSYzuJRtIgmoyT2&#10;ZyM/SK6SqR8l0c3it9EqiNKyynPGbyvOnIEF0esMYrDS3nqshaEuw8kEDoyt64UifbiGD+WkSCk2&#10;PIfqSFoykn8YxppUdT/2TjO2IkPZ7mmFsL5irKT3npXIH8BWpOjNG342MCiF/IlRB8adYfVjQyTD&#10;qP7EwRmTIIqM09tJNIlDmMjjyOo4QjgFqgxrDKfHDK91/3fYtLJal7BTYLXg4hLsrKiM8dj8+qyG&#10;CZizrWD4kRj3P55b1OF3N/8DAAD//wMAUEsDBBQABgAIAAAAIQB8hcbI2gAAAAQBAAAPAAAAZHJz&#10;L2Rvd25yZXYueG1sTI/BTsMwEETvSPyDtUjcqEMoURviVAgJgbggClKvbryN08bryHZb8/csJziO&#10;ZnbmbbPKbhQnDHHwpOB2VoBA6rwZqFfw9fl8swARkyajR0+o4BsjrNrLi0bXxp/pA0/r1AsuoVhr&#10;BTalqZYydhadjjM/IbG388HpxDL00gR95nI3yrIoKun0QLxg9YRPFrvD+ugYI03Tfhfe3nGZX2yu&#10;Nub1sF8qdX2VHx9AJMzpLwy/+HwDLTNt/ZFMFKMCfiQpmJf3INgtQWw5U83vQLaN/A/f/gAAAP//&#10;AwBQSwECLQAUAAYACAAAACEAtoM4kv4AAADhAQAAEwAAAAAAAAAAAAAAAAAAAAAAW0NvbnRlbnRf&#10;VHlwZXNdLnhtbFBLAQItABQABgAIAAAAIQA4/SH/1gAAAJQBAAALAAAAAAAAAAAAAAAAAC8BAABf&#10;cmVscy8ucmVsc1BLAQItABQABgAIAAAAIQCI1YIPFgMAADYHAAAOAAAAAAAAAAAAAAAAAC4CAABk&#10;cnMvZTJvRG9jLnhtbFBLAQItABQABgAIAAAAIQB8hcbI2gAAAAQBAAAPAAAAAAAAAAAAAAAAAHAF&#10;AABkcnMvZG93bnJldi54bWxQSwUGAAAAAAQABADzAAAAdwYAAAAA&#10;" path="m,1218l,,,1218xe" fillcolor="#0057a0" stroked="f">
                <v:path arrowok="t" o:connecttype="custom" o:connectlocs="0,1043305;0,269875;0,1043305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7074535" cy="777240"/>
                <wp:effectExtent l="0" t="0" r="2540" b="3810"/>
                <wp:docPr id="4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4535" cy="77724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51F" w:rsidRDefault="00C2051F" w:rsidP="00C2051F">
                            <w:pPr>
                              <w:spacing w:before="74" w:line="315" w:lineRule="exact"/>
                              <w:ind w:left="7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Action Plan and Budget Tracking</w:t>
                            </w:r>
                          </w:p>
                          <w:p w:rsidR="00C2051F" w:rsidRDefault="00C2051F" w:rsidP="00C2051F">
                            <w:pPr>
                              <w:spacing w:before="3" w:line="235" w:lineRule="auto"/>
                              <w:ind w:left="720" w:right="17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Capture your intended annual spend against the 5 key indicators. Clarify the success criteria and evidence of impact that you intend to measure to evaluate for students today and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" o:spid="_x0000_s1027" type="#_x0000_t202" style="width:557.05pt;height:6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Y+KggIAAAgFAAAOAAAAZHJzL2Uyb0RvYy54bWysVF1v2yAUfZ+0/4B4T/1Rp46tOlWTLtOk&#10;7kNq9wMI4BjNBgYkdlftv++C47TrNmmalgfnGi6Hc+8515dXQ9eiAzdWKFnh5CzGiEuqmJC7Cn++&#10;38wWGFlHJCOtkrzCD9ziq+XrV5e9LnmqGtUybhCASFv2usKNc7qMIksb3hF7pjSXsFkr0xEHr2YX&#10;MUN6QO/aKI3ji6hXhmmjKLcWVm/GTbwM+HXNqftY15Y71FYYuLnwNOG59c9oeUnKnSG6EfRIg/wD&#10;i44ICZeeoG6II2hvxC9QnaBGWVW7M6q6SNW1oDzUANUk8Ytq7hqieagFmmP1qU32/8HSD4dPBglW&#10;4ewcI0k60OieDw6t1IDSwven17aEtDsNiW6AddA51Gr1raJfLJJq3RC549fGqL7hhAG/xJ+Mnh0d&#10;cawH2fbvFYN7yN6pADTUpvPNg3YgQAedHk7aeC4UFvM4z+bnc4wo7OV5nmZBvIiU02ltrHvLVYd8&#10;UGED2gd0cri1zrMh5ZTiL7OqFWwj2ja8mN123Rp0IOCTdFWkq3Uo4EVaK32yVP7YiDiuAEm4w+95&#10;ukH3xyIBiqu0mG0uFvks22TzWZHHi1mcFKviIs6K7Gbz3RNMsrIRjHF5KySfPJhkf6fxcRpG9wQX&#10;or7CxTydjxL9scg4/H5XZCccjGQrugovTkmk9MK+kQzKJqUjoh3j6Gf6ocvQg+k/dCXYwCs/esAN&#10;2yE4LnjEW2Sr2AP4wiiQDcSHzwkEjTLfMOphNCtsv+6J4Ri17yR4y8/xFJgp2E4BkRSOVthhNIZr&#10;N877XhuxawB5dK9U1+C/WgRrPLE4uhbGLdRw/DT4eX7+HrKePmDLHwAAAP//AwBQSwMEFAAGAAgA&#10;AAAhABvEnSnZAAAABgEAAA8AAABkcnMvZG93bnJldi54bWxMj81uwjAQhO+VeAdrkXorTiJaoTQO&#10;Qkgt56Y/5028JCnxOsQG3Lev6aVcVrOa1cy3xTqYQZxpcr1lBekiAUHcWN1zq+Dj/eVhBcJ5ZI2D&#10;ZVLwQw7W5eyuwFzbC7/RufKtiCHsclTQeT/mUrqmI4NuYUfi6O3tZNDHdWqlnvASw80gsyR5kgZ7&#10;jg0djrTtqDlUJ6OAQrXD/Veo+Xv3SP3xc/Vq2Sl1Pw+bZxCegv8/hit+RIcyMtX2xNqJQUF8xP/N&#10;q5emyxREHVWWLUGWhbzFL38BAAD//wMAUEsBAi0AFAAGAAgAAAAhALaDOJL+AAAA4QEAABMAAAAA&#10;AAAAAAAAAAAAAAAAAFtDb250ZW50X1R5cGVzXS54bWxQSwECLQAUAAYACAAAACEAOP0h/9YAAACU&#10;AQAACwAAAAAAAAAAAAAAAAAvAQAAX3JlbHMvLnJlbHNQSwECLQAUAAYACAAAACEAfFGPioICAAAI&#10;BQAADgAAAAAAAAAAAAAAAAAuAgAAZHJzL2Uyb0RvYy54bWxQSwECLQAUAAYACAAAACEAG8SdKdkA&#10;AAAGAQAADwAAAAAAAAAAAAAAAADcBAAAZHJzL2Rvd25yZXYueG1sUEsFBgAAAAAEAAQA8wAAAOIF&#10;AAAAAA==&#10;" fillcolor="#2b92bc" stroked="f">
                <v:textbox inset="0,0,0,0">
                  <w:txbxContent>
                    <w:p w:rsidR="00C2051F" w:rsidRDefault="00C2051F" w:rsidP="00C2051F">
                      <w:pPr>
                        <w:spacing w:before="74" w:line="315" w:lineRule="exact"/>
                        <w:ind w:left="7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Action Plan and Budget Tracking</w:t>
                      </w:r>
                    </w:p>
                    <w:p w:rsidR="00C2051F" w:rsidRDefault="00C2051F" w:rsidP="00C2051F">
                      <w:pPr>
                        <w:spacing w:before="3" w:line="235" w:lineRule="auto"/>
                        <w:ind w:left="720" w:right="170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Capture your intended annual spend against the 5 key indicators. Clarify the success criteria and evidence of impact that you intend to measure to evaluate for students today and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4"/>
        <w:rPr>
          <w:sz w:val="10"/>
        </w:rPr>
      </w:pPr>
    </w:p>
    <w:tbl>
      <w:tblPr>
        <w:tblW w:w="0" w:type="auto"/>
        <w:tblInd w:w="7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5"/>
      </w:tblGrid>
      <w:tr w:rsidR="00C2051F" w:rsidTr="00D11688">
        <w:trPr>
          <w:trHeight w:val="380"/>
        </w:trPr>
        <w:tc>
          <w:tcPr>
            <w:tcW w:w="372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>
              <w:rPr>
                <w:color w:val="231F20"/>
                <w:sz w:val="24"/>
              </w:rPr>
              <w:t>2017/18</w:t>
            </w:r>
          </w:p>
        </w:tc>
        <w:tc>
          <w:tcPr>
            <w:tcW w:w="36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021EFE">
              <w:rPr>
                <w:color w:val="231F20"/>
                <w:sz w:val="24"/>
              </w:rPr>
              <w:t>18450</w:t>
            </w:r>
          </w:p>
          <w:p w:rsidR="00021EFE" w:rsidRDefault="00021EFE" w:rsidP="00D11688">
            <w:pPr>
              <w:pStyle w:val="TableParagraph"/>
              <w:spacing w:before="21"/>
              <w:ind w:left="70"/>
              <w:rPr>
                <w:b/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+ £5450 Budget </w:t>
            </w:r>
          </w:p>
          <w:p w:rsidR="00021EFE" w:rsidRDefault="00021EFE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+ £5760 Swimming</w:t>
            </w:r>
          </w:p>
        </w:tc>
        <w:tc>
          <w:tcPr>
            <w:tcW w:w="4923" w:type="dxa"/>
            <w:gridSpan w:val="2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021EFE">
              <w:rPr>
                <w:b/>
                <w:color w:val="231F20"/>
                <w:sz w:val="24"/>
              </w:rPr>
              <w:t xml:space="preserve"> June 2018</w:t>
            </w:r>
          </w:p>
        </w:tc>
        <w:tc>
          <w:tcPr>
            <w:tcW w:w="3135" w:type="dxa"/>
            <w:tcBorders>
              <w:top w:val="nil"/>
              <w:right w:val="nil"/>
            </w:tcBorders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:rsidTr="00021EFE">
        <w:trPr>
          <w:trHeight w:val="320"/>
        </w:trPr>
        <w:tc>
          <w:tcPr>
            <w:tcW w:w="12243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before="27" w:line="235" w:lineRule="auto"/>
              <w:ind w:left="70" w:right="114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1: </w:t>
            </w:r>
            <w:r>
              <w:rPr>
                <w:color w:val="0057A0"/>
                <w:sz w:val="24"/>
              </w:rPr>
              <w:t xml:space="preserve">The engagement of </w:t>
            </w:r>
            <w:r>
              <w:rPr>
                <w:color w:val="0057A0"/>
                <w:sz w:val="24"/>
                <w:u w:val="single" w:color="0057A0"/>
              </w:rPr>
              <w:t>all</w:t>
            </w:r>
            <w:r>
              <w:rPr>
                <w:color w:val="0057A0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5" w:type="dxa"/>
            <w:shd w:val="clear" w:color="auto" w:fill="92D050"/>
          </w:tcPr>
          <w:p w:rsidR="00C2051F" w:rsidRDefault="00C2051F" w:rsidP="00D11688">
            <w:pPr>
              <w:pStyle w:val="TableParagraph"/>
              <w:spacing w:before="21" w:line="292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021EFE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  <w:shd w:val="clear" w:color="auto" w:fill="92D050"/>
          </w:tcPr>
          <w:p w:rsidR="00C2051F" w:rsidRDefault="00021EFE" w:rsidP="00D11688">
            <w:pPr>
              <w:pStyle w:val="TableParagraph"/>
              <w:spacing w:before="21" w:line="292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51 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640"/>
        </w:trPr>
        <w:tc>
          <w:tcPr>
            <w:tcW w:w="3720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  <w:r w:rsidR="00021EFE">
              <w:rPr>
                <w:color w:val="231F20"/>
                <w:sz w:val="24"/>
              </w:rPr>
              <w:t xml:space="preserve"> £15200</w:t>
            </w:r>
          </w:p>
        </w:tc>
        <w:tc>
          <w:tcPr>
            <w:tcW w:w="3307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:rsidTr="00D11688">
        <w:trPr>
          <w:trHeight w:val="2920"/>
        </w:trPr>
        <w:tc>
          <w:tcPr>
            <w:tcW w:w="3720" w:type="dxa"/>
            <w:tcBorders>
              <w:bottom w:val="single" w:sz="12" w:space="0" w:color="231F20"/>
            </w:tcBorders>
          </w:tcPr>
          <w:p w:rsidR="00021EFE" w:rsidRDefault="00021EFE" w:rsidP="00021EFE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pupils have 2 sessions of high quality PE per week (Y1-Y6)</w:t>
            </w:r>
          </w:p>
          <w:p w:rsidR="00021EFE" w:rsidRDefault="00021EFE" w:rsidP="00021EFE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Foundation Stage children to have regular PE sessions as part of the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Moving and Handling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 objective</w:t>
            </w:r>
          </w:p>
          <w:p w:rsidR="00021EFE" w:rsidRDefault="00021EFE" w:rsidP="00021EFE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Future Stars delivery of daily active lunchtime program</w:t>
            </w:r>
          </w:p>
          <w:p w:rsidR="00C2051F" w:rsidRPr="003F14C6" w:rsidRDefault="00021EFE" w:rsidP="00D11688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Extensive extra-curricular clubs after school including all areas of the curriculum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021EFE" w:rsidRDefault="00021EFE" w:rsidP="00021EFE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Whole school PE &amp; Sport timetable in place</w:t>
            </w:r>
          </w:p>
          <w:p w:rsidR="00021EFE" w:rsidRDefault="00021EFE" w:rsidP="00021EFE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Links established with Primary Future Stars</w:t>
            </w:r>
          </w:p>
          <w:p w:rsidR="00021EFE" w:rsidRDefault="00021EFE" w:rsidP="00021EFE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Active lunch time program in place</w:t>
            </w:r>
          </w:p>
          <w:p w:rsidR="00C2051F" w:rsidRPr="00021EFE" w:rsidRDefault="00021EFE" w:rsidP="00021EFE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 w:rsidRPr="00021EFE">
              <w:rPr>
                <w:rFonts w:ascii="Times New Roman"/>
                <w:sz w:val="24"/>
              </w:rPr>
              <w:t>Range of play equipment available for playtime and lunch times.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C2051F" w:rsidRDefault="00021EF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 xml:space="preserve">9500 PE delivery </w:t>
            </w:r>
          </w:p>
          <w:p w:rsidR="00021EFE" w:rsidRDefault="00021EF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021EFE" w:rsidRDefault="00021EF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 xml:space="preserve">5700 </w:t>
            </w:r>
          </w:p>
          <w:p w:rsidR="00021EFE" w:rsidRDefault="00021EF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Lunch time provision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021EFE" w:rsidRDefault="00021EFE" w:rsidP="00021EFE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have a positive attitude to PE seen in VOTL</w:t>
            </w:r>
          </w:p>
          <w:p w:rsidR="00021EFE" w:rsidRDefault="00021EFE" w:rsidP="00021EFE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meeting expected standard in PE has increased</w:t>
            </w:r>
          </w:p>
          <w:p w:rsidR="00021EFE" w:rsidRDefault="00021EFE" w:rsidP="00021EFE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More children are meeting the ELG for moving and handling</w:t>
            </w:r>
          </w:p>
          <w:p w:rsidR="00021EFE" w:rsidRDefault="00021EFE" w:rsidP="00021EFE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Over 50% of children attend extra-curricular clubs</w:t>
            </w:r>
          </w:p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35" w:type="dxa"/>
            <w:tcBorders>
              <w:bottom w:val="single" w:sz="12" w:space="0" w:color="231F20"/>
            </w:tcBorders>
          </w:tcPr>
          <w:p w:rsidR="00C2051F" w:rsidRDefault="00021EF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Further development in lunch time provision and creating further opportunities through provision and location (Use of KS1 area)</w:t>
            </w:r>
          </w:p>
        </w:tc>
      </w:tr>
      <w:tr w:rsidR="00C2051F" w:rsidTr="00021EFE">
        <w:trPr>
          <w:trHeight w:val="300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C2051F" w:rsidRDefault="00C2051F" w:rsidP="00D11688">
            <w:pPr>
              <w:pStyle w:val="TableParagraph"/>
              <w:spacing w:before="16"/>
              <w:ind w:left="70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2: </w:t>
            </w:r>
            <w:r>
              <w:rPr>
                <w:color w:val="0057A0"/>
                <w:sz w:val="24"/>
              </w:rPr>
              <w:t>The profile of PE and sport being raised across the school as a tool for whole school improvement</w:t>
            </w:r>
          </w:p>
        </w:tc>
        <w:tc>
          <w:tcPr>
            <w:tcW w:w="3135" w:type="dxa"/>
            <w:tcBorders>
              <w:top w:val="single" w:sz="12" w:space="0" w:color="231F20"/>
            </w:tcBorders>
            <w:shd w:val="clear" w:color="auto" w:fill="92D050"/>
          </w:tcPr>
          <w:p w:rsidR="00C2051F" w:rsidRDefault="00C2051F" w:rsidP="00D11688">
            <w:pPr>
              <w:pStyle w:val="TableParagraph"/>
              <w:spacing w:before="16" w:line="279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021EFE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  <w:shd w:val="clear" w:color="auto" w:fill="92D050"/>
          </w:tcPr>
          <w:p w:rsidR="00C2051F" w:rsidRDefault="00021EFE" w:rsidP="00D11688">
            <w:pPr>
              <w:pStyle w:val="TableParagraph"/>
              <w:spacing w:before="21" w:line="279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600"/>
        </w:trPr>
        <w:tc>
          <w:tcPr>
            <w:tcW w:w="3720" w:type="dxa"/>
          </w:tcPr>
          <w:p w:rsidR="00C2051F" w:rsidRDefault="00C2051F" w:rsidP="00D11688">
            <w:pPr>
              <w:pStyle w:val="TableParagraph"/>
              <w:spacing w:before="19" w:line="288" w:lineRule="exact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C2051F" w:rsidRDefault="00C2051F" w:rsidP="00D11688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  <w:r w:rsidR="00021EFE">
              <w:rPr>
                <w:color w:val="231F20"/>
                <w:sz w:val="24"/>
              </w:rPr>
              <w:t xml:space="preserve"> £1000</w:t>
            </w:r>
          </w:p>
        </w:tc>
        <w:tc>
          <w:tcPr>
            <w:tcW w:w="3307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:rsidR="00C2051F" w:rsidRDefault="00C2051F" w:rsidP="00D11688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:rsidTr="00D11688">
        <w:trPr>
          <w:trHeight w:val="2920"/>
        </w:trPr>
        <w:tc>
          <w:tcPr>
            <w:tcW w:w="3720" w:type="dxa"/>
          </w:tcPr>
          <w:p w:rsidR="00867571" w:rsidRDefault="00867571" w:rsidP="00867571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Lead teacher for PE &amp; Sport identified in school</w:t>
            </w:r>
          </w:p>
          <w:p w:rsidR="00867571" w:rsidRDefault="00867571" w:rsidP="00867571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Awards in assemblies</w:t>
            </w:r>
          </w:p>
          <w:p w:rsidR="00867571" w:rsidRDefault="00867571" w:rsidP="00867571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 in newsletter</w:t>
            </w:r>
          </w:p>
          <w:p w:rsidR="00867571" w:rsidRDefault="00867571" w:rsidP="00867571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Purchase age appropriate equipment to support delivery and breadth of activities</w:t>
            </w:r>
          </w:p>
          <w:p w:rsidR="00867571" w:rsidRDefault="00867571" w:rsidP="00867571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Extra-curricular club profile raised</w:t>
            </w:r>
          </w:p>
          <w:p w:rsidR="00C2051F" w:rsidRDefault="00C2051F" w:rsidP="0086757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</w:tcPr>
          <w:p w:rsidR="00867571" w:rsidRDefault="00867571" w:rsidP="00867571">
            <w:pPr>
              <w:pStyle w:val="TableParagraph"/>
              <w:numPr>
                <w:ilvl w:val="0"/>
                <w:numId w:val="8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Items in newsletter sent out to parents/</w:t>
            </w:r>
            <w:proofErr w:type="spellStart"/>
            <w:r>
              <w:rPr>
                <w:rFonts w:ascii="Times New Roman"/>
                <w:sz w:val="24"/>
              </w:rPr>
              <w:t>carers</w:t>
            </w:r>
            <w:proofErr w:type="spellEnd"/>
          </w:p>
          <w:p w:rsidR="00867571" w:rsidRDefault="00867571" w:rsidP="00867571">
            <w:pPr>
              <w:pStyle w:val="TableParagraph"/>
              <w:numPr>
                <w:ilvl w:val="0"/>
                <w:numId w:val="8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Half termly celebration assemblies held</w:t>
            </w:r>
          </w:p>
          <w:p w:rsidR="00867571" w:rsidRDefault="00867571" w:rsidP="00867571">
            <w:pPr>
              <w:pStyle w:val="TableParagraph"/>
              <w:numPr>
                <w:ilvl w:val="0"/>
                <w:numId w:val="8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Website updates for PE</w:t>
            </w:r>
          </w:p>
          <w:p w:rsidR="003F14C6" w:rsidRDefault="00867571" w:rsidP="00867571">
            <w:pPr>
              <w:pStyle w:val="TableParagraph"/>
              <w:numPr>
                <w:ilvl w:val="0"/>
                <w:numId w:val="8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Ensure extensive extra-curricular program</w:t>
            </w:r>
          </w:p>
          <w:p w:rsidR="00C2051F" w:rsidRPr="003F14C6" w:rsidRDefault="00867571" w:rsidP="00867571">
            <w:pPr>
              <w:pStyle w:val="TableParagraph"/>
              <w:numPr>
                <w:ilvl w:val="0"/>
                <w:numId w:val="8"/>
              </w:numPr>
              <w:rPr>
                <w:rFonts w:ascii="Times New Roman"/>
                <w:sz w:val="24"/>
              </w:rPr>
            </w:pPr>
            <w:r w:rsidRPr="003F14C6">
              <w:rPr>
                <w:rFonts w:ascii="Times New Roman"/>
                <w:sz w:val="24"/>
              </w:rPr>
              <w:t>Audit and purchase of sports equipment</w:t>
            </w:r>
          </w:p>
        </w:tc>
        <w:tc>
          <w:tcPr>
            <w:tcW w:w="1616" w:type="dxa"/>
          </w:tcPr>
          <w:p w:rsidR="00C2051F" w:rsidRDefault="0086757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30 Sports Day</w:t>
            </w:r>
          </w:p>
          <w:p w:rsidR="00867571" w:rsidRDefault="0086757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867571" w:rsidRDefault="0086757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770 Resource provision</w:t>
            </w:r>
          </w:p>
          <w:p w:rsidR="00867571" w:rsidRDefault="0086757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867571" w:rsidRDefault="0086757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200 Gym equipment</w:t>
            </w:r>
          </w:p>
        </w:tc>
        <w:tc>
          <w:tcPr>
            <w:tcW w:w="3307" w:type="dxa"/>
          </w:tcPr>
          <w:p w:rsidR="003F14C6" w:rsidRDefault="003F14C6" w:rsidP="003F14C6">
            <w:pPr>
              <w:pStyle w:val="Table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 of children receiving awards in assemblies</w:t>
            </w:r>
          </w:p>
          <w:p w:rsidR="003F14C6" w:rsidRDefault="003F14C6" w:rsidP="003F14C6">
            <w:pPr>
              <w:pStyle w:val="Table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Feedback from parents and children about the newsletter</w:t>
            </w:r>
          </w:p>
          <w:p w:rsidR="003F14C6" w:rsidRDefault="003F14C6" w:rsidP="003F14C6">
            <w:pPr>
              <w:pStyle w:val="Table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 of children trying different activities in after-school and lunch clubs</w:t>
            </w:r>
          </w:p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35" w:type="dxa"/>
          </w:tcPr>
          <w:p w:rsidR="00867571" w:rsidRDefault="00867571" w:rsidP="00867571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 and Sport Pages in Newsletter</w:t>
            </w:r>
          </w:p>
          <w:p w:rsidR="00867571" w:rsidRDefault="00867571" w:rsidP="00867571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Specific PE page on Website</w:t>
            </w:r>
          </w:p>
          <w:p w:rsidR="00867571" w:rsidRDefault="00867571" w:rsidP="00867571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Develop external partnerships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Taekwondo, Dance, Fitness for Fun, Bike-ability</w:t>
            </w:r>
          </w:p>
          <w:p w:rsidR="00867571" w:rsidRDefault="00867571" w:rsidP="00867571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Specific PE displays in school</w:t>
            </w:r>
          </w:p>
          <w:p w:rsidR="00867571" w:rsidRDefault="00867571" w:rsidP="00867571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 linked to Health &amp; Well-being and Science</w:t>
            </w:r>
          </w:p>
        </w:tc>
      </w:tr>
    </w:tbl>
    <w:p w:rsidR="00C2051F" w:rsidRDefault="00C2051F" w:rsidP="00C2051F">
      <w:pPr>
        <w:rPr>
          <w:rFonts w:ascii="Times New Roman"/>
          <w:sz w:val="24"/>
        </w:rPr>
        <w:sectPr w:rsidR="00C2051F">
          <w:footerReference w:type="default" r:id="rId15"/>
          <w:pgSz w:w="16840" w:h="11910" w:orient="landscape"/>
          <w:pgMar w:top="420" w:right="600" w:bottom="580" w:left="0" w:header="0" w:footer="391" w:gutter="0"/>
          <w:cols w:space="720"/>
        </w:sectPr>
      </w:pPr>
    </w:p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2051F" w:rsidTr="003F14C6">
        <w:trPr>
          <w:trHeight w:val="380"/>
        </w:trPr>
        <w:tc>
          <w:tcPr>
            <w:tcW w:w="12302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3: </w:t>
            </w:r>
            <w:r>
              <w:rPr>
                <w:color w:val="0057A0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  <w:shd w:val="clear" w:color="auto" w:fill="92D050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3F14C6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  <w:shd w:val="clear" w:color="auto" w:fill="92D050"/>
          </w:tcPr>
          <w:p w:rsidR="00C2051F" w:rsidRDefault="003F14C6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0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D11688">
        <w:trPr>
          <w:trHeight w:val="580"/>
        </w:trPr>
        <w:tc>
          <w:tcPr>
            <w:tcW w:w="3758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allocated:</w:t>
            </w:r>
            <w:r w:rsidR="003F14C6">
              <w:rPr>
                <w:color w:val="231F20"/>
                <w:sz w:val="24"/>
              </w:rPr>
              <w:t>NIL</w:t>
            </w:r>
            <w:proofErr w:type="spellEnd"/>
          </w:p>
        </w:tc>
        <w:tc>
          <w:tcPr>
            <w:tcW w:w="3423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3F14C6" w:rsidTr="00D11688">
        <w:trPr>
          <w:trHeight w:val="2040"/>
        </w:trPr>
        <w:tc>
          <w:tcPr>
            <w:tcW w:w="3758" w:type="dxa"/>
          </w:tcPr>
          <w:p w:rsidR="003F14C6" w:rsidRDefault="003F14C6" w:rsidP="003F14C6">
            <w:pPr>
              <w:pStyle w:val="TableParagraph"/>
              <w:numPr>
                <w:ilvl w:val="0"/>
                <w:numId w:val="10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CPD sessions for all primary teaching staff by </w:t>
            </w:r>
            <w:proofErr w:type="spellStart"/>
            <w:r>
              <w:rPr>
                <w:rFonts w:ascii="Times New Roman"/>
                <w:sz w:val="24"/>
              </w:rPr>
              <w:t>specalists</w:t>
            </w:r>
            <w:proofErr w:type="spellEnd"/>
          </w:p>
          <w:p w:rsidR="003F14C6" w:rsidRDefault="003F14C6" w:rsidP="003F14C6">
            <w:pPr>
              <w:pStyle w:val="TableParagraph"/>
              <w:numPr>
                <w:ilvl w:val="0"/>
                <w:numId w:val="10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Links with and delivery from coaching specialists</w:t>
            </w:r>
          </w:p>
          <w:p w:rsidR="003F14C6" w:rsidRDefault="003F14C6" w:rsidP="003F14C6">
            <w:pPr>
              <w:pStyle w:val="TableParagraph"/>
              <w:numPr>
                <w:ilvl w:val="0"/>
                <w:numId w:val="10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Observation/CPD opportunities for  delivery of PE lessons</w:t>
            </w:r>
          </w:p>
          <w:p w:rsidR="003F14C6" w:rsidRDefault="003F14C6" w:rsidP="003F14C6">
            <w:pPr>
              <w:pStyle w:val="TableParagraph"/>
              <w:ind w:left="36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:rsidR="003F14C6" w:rsidRDefault="003F14C6" w:rsidP="003F14C6">
            <w:pPr>
              <w:pStyle w:val="TableParagraph"/>
              <w:numPr>
                <w:ilvl w:val="0"/>
                <w:numId w:val="11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Staff CPD focus and delivered </w:t>
            </w:r>
          </w:p>
          <w:p w:rsidR="003F14C6" w:rsidRDefault="003F14C6" w:rsidP="003F14C6">
            <w:pPr>
              <w:pStyle w:val="TableParagraph"/>
              <w:numPr>
                <w:ilvl w:val="0"/>
                <w:numId w:val="11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Meeting to discuss &amp; to observe practice and develop knowledge of coaching staff</w:t>
            </w:r>
          </w:p>
          <w:p w:rsidR="003F14C6" w:rsidRPr="003F14C6" w:rsidRDefault="003F14C6" w:rsidP="003F14C6">
            <w:pPr>
              <w:pStyle w:val="TableParagraph"/>
              <w:numPr>
                <w:ilvl w:val="0"/>
                <w:numId w:val="11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Clear program and schemes to show and support activities progression (including clear timetable)</w:t>
            </w:r>
          </w:p>
        </w:tc>
        <w:tc>
          <w:tcPr>
            <w:tcW w:w="1663" w:type="dxa"/>
          </w:tcPr>
          <w:p w:rsidR="003F14C6" w:rsidRDefault="003F14C6" w:rsidP="003F14C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NIL</w:t>
            </w:r>
          </w:p>
        </w:tc>
        <w:tc>
          <w:tcPr>
            <w:tcW w:w="3423" w:type="dxa"/>
          </w:tcPr>
          <w:p w:rsidR="003F14C6" w:rsidRDefault="003F14C6" w:rsidP="003F14C6">
            <w:pPr>
              <w:pStyle w:val="TableParagraph"/>
              <w:numPr>
                <w:ilvl w:val="0"/>
                <w:numId w:val="1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staff more confident in delivery seen in outcomes and QA</w:t>
            </w:r>
          </w:p>
          <w:p w:rsidR="003F14C6" w:rsidRDefault="003F14C6" w:rsidP="003F14C6">
            <w:pPr>
              <w:pStyle w:val="TableParagraph"/>
              <w:numPr>
                <w:ilvl w:val="0"/>
                <w:numId w:val="1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CPD booklets with planning and examples of good practice to support staff</w:t>
            </w:r>
          </w:p>
          <w:p w:rsidR="003F14C6" w:rsidRDefault="003F14C6" w:rsidP="003F14C6">
            <w:pPr>
              <w:pStyle w:val="TableParagraph"/>
              <w:numPr>
                <w:ilvl w:val="0"/>
                <w:numId w:val="1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RUFC QA</w:t>
            </w:r>
          </w:p>
          <w:p w:rsidR="003F14C6" w:rsidRDefault="003F14C6" w:rsidP="003F14C6">
            <w:pPr>
              <w:pStyle w:val="TableParagraph"/>
              <w:numPr>
                <w:ilvl w:val="0"/>
                <w:numId w:val="1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More accurate tracking of PE </w:t>
            </w:r>
          </w:p>
          <w:p w:rsidR="003F14C6" w:rsidRDefault="003F14C6" w:rsidP="003F14C6">
            <w:pPr>
              <w:pStyle w:val="TableParagraph"/>
              <w:numPr>
                <w:ilvl w:val="0"/>
                <w:numId w:val="1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Staff enjoyment of PE</w:t>
            </w:r>
          </w:p>
        </w:tc>
        <w:tc>
          <w:tcPr>
            <w:tcW w:w="3076" w:type="dxa"/>
          </w:tcPr>
          <w:p w:rsidR="003F14C6" w:rsidRDefault="003F14C6" w:rsidP="003F14C6">
            <w:pPr>
              <w:pStyle w:val="TableParagraph"/>
              <w:numPr>
                <w:ilvl w:val="0"/>
                <w:numId w:val="1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CPD program</w:t>
            </w:r>
          </w:p>
          <w:p w:rsidR="003F14C6" w:rsidRDefault="003F14C6" w:rsidP="003F14C6">
            <w:pPr>
              <w:pStyle w:val="TableParagraph"/>
              <w:numPr>
                <w:ilvl w:val="0"/>
                <w:numId w:val="1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Maintain secondary specialism links </w:t>
            </w:r>
          </w:p>
          <w:p w:rsidR="003F14C6" w:rsidRDefault="003F14C6" w:rsidP="003F14C6">
            <w:pPr>
              <w:pStyle w:val="TableParagraph"/>
              <w:numPr>
                <w:ilvl w:val="0"/>
                <w:numId w:val="11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Make links with and ask Secondary specialists available for guidance and support</w:t>
            </w:r>
          </w:p>
          <w:p w:rsidR="003F14C6" w:rsidRDefault="003F14C6" w:rsidP="003F14C6">
            <w:pPr>
              <w:pStyle w:val="TableParagraph"/>
              <w:numPr>
                <w:ilvl w:val="0"/>
                <w:numId w:val="12"/>
              </w:numPr>
              <w:rPr>
                <w:rFonts w:ascii="Times New Roman"/>
                <w:sz w:val="24"/>
              </w:rPr>
            </w:pPr>
          </w:p>
          <w:p w:rsidR="003F14C6" w:rsidRDefault="003F14C6" w:rsidP="003F14C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F14C6" w:rsidTr="003F14C6">
        <w:trPr>
          <w:trHeight w:val="300"/>
        </w:trPr>
        <w:tc>
          <w:tcPr>
            <w:tcW w:w="12302" w:type="dxa"/>
            <w:gridSpan w:val="4"/>
            <w:vMerge w:val="restart"/>
          </w:tcPr>
          <w:p w:rsidR="003F14C6" w:rsidRDefault="003F14C6" w:rsidP="003F14C6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4: </w:t>
            </w:r>
            <w:r>
              <w:rPr>
                <w:color w:val="0057A0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  <w:shd w:val="clear" w:color="auto" w:fill="92D050"/>
          </w:tcPr>
          <w:p w:rsidR="003F14C6" w:rsidRDefault="003F14C6" w:rsidP="003F14C6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3F14C6" w:rsidTr="003F14C6">
        <w:trPr>
          <w:trHeight w:val="30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3F14C6" w:rsidRDefault="003F14C6" w:rsidP="003F14C6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  <w:shd w:val="clear" w:color="auto" w:fill="92D050"/>
          </w:tcPr>
          <w:p w:rsidR="003F14C6" w:rsidRDefault="003F14C6" w:rsidP="003F14C6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44%</w:t>
            </w:r>
          </w:p>
        </w:tc>
      </w:tr>
      <w:tr w:rsidR="003F14C6" w:rsidTr="00D11688">
        <w:trPr>
          <w:trHeight w:val="580"/>
        </w:trPr>
        <w:tc>
          <w:tcPr>
            <w:tcW w:w="3758" w:type="dxa"/>
          </w:tcPr>
          <w:p w:rsidR="003F14C6" w:rsidRDefault="003F14C6" w:rsidP="003F14C6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3F14C6" w:rsidRDefault="003F14C6" w:rsidP="003F14C6">
            <w:pPr>
              <w:pStyle w:val="TableParagraph"/>
              <w:spacing w:line="290" w:lineRule="exact"/>
              <w:ind w:left="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3F14C6" w:rsidRDefault="003F14C6" w:rsidP="003F14C6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3F14C6" w:rsidRDefault="003F14C6" w:rsidP="003F14C6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3F14C6" w:rsidRDefault="003F14C6" w:rsidP="003F14C6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 £12,960</w:t>
            </w:r>
          </w:p>
        </w:tc>
        <w:tc>
          <w:tcPr>
            <w:tcW w:w="3423" w:type="dxa"/>
          </w:tcPr>
          <w:p w:rsidR="003F14C6" w:rsidRDefault="003F14C6" w:rsidP="003F14C6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3F14C6" w:rsidRDefault="003F14C6" w:rsidP="003F14C6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3F14C6" w:rsidRDefault="003F14C6" w:rsidP="003F14C6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3F14C6" w:rsidTr="00D11688">
        <w:trPr>
          <w:trHeight w:val="2160"/>
        </w:trPr>
        <w:tc>
          <w:tcPr>
            <w:tcW w:w="3758" w:type="dxa"/>
          </w:tcPr>
          <w:p w:rsidR="003F14C6" w:rsidRDefault="003F14C6" w:rsidP="003F14C6">
            <w:pPr>
              <w:pStyle w:val="TableParagraph"/>
              <w:spacing w:line="257" w:lineRule="exact"/>
              <w:ind w:left="1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Additional achievements:</w:t>
            </w:r>
          </w:p>
          <w:p w:rsidR="003F14C6" w:rsidRDefault="003F14C6" w:rsidP="003F14C6">
            <w:pPr>
              <w:pStyle w:val="TableParagraph"/>
              <w:numPr>
                <w:ilvl w:val="0"/>
                <w:numId w:val="13"/>
              </w:numPr>
              <w:spacing w:line="257" w:lineRule="exact"/>
              <w:rPr>
                <w:sz w:val="24"/>
              </w:rPr>
            </w:pPr>
            <w:r>
              <w:rPr>
                <w:sz w:val="24"/>
              </w:rPr>
              <w:t>All Y3 pupils experience swimming</w:t>
            </w:r>
          </w:p>
          <w:p w:rsidR="003F14C6" w:rsidRDefault="003F14C6" w:rsidP="003F14C6">
            <w:pPr>
              <w:pStyle w:val="TableParagraph"/>
              <w:numPr>
                <w:ilvl w:val="0"/>
                <w:numId w:val="13"/>
              </w:numPr>
              <w:spacing w:line="257" w:lineRule="exact"/>
              <w:rPr>
                <w:sz w:val="24"/>
              </w:rPr>
            </w:pPr>
            <w:r>
              <w:rPr>
                <w:sz w:val="24"/>
              </w:rPr>
              <w:t>All pupils take part in Sports Day</w:t>
            </w:r>
          </w:p>
          <w:p w:rsidR="003F14C6" w:rsidRDefault="003F14C6" w:rsidP="003F14C6">
            <w:pPr>
              <w:pStyle w:val="TableParagraph"/>
              <w:numPr>
                <w:ilvl w:val="0"/>
                <w:numId w:val="13"/>
              </w:numPr>
              <w:spacing w:line="257" w:lineRule="exact"/>
              <w:rPr>
                <w:sz w:val="24"/>
              </w:rPr>
            </w:pPr>
            <w:r>
              <w:rPr>
                <w:sz w:val="24"/>
              </w:rPr>
              <w:t>UKS2 opportunity to take part in Football tournament with partnership schools</w:t>
            </w:r>
          </w:p>
          <w:p w:rsidR="003F14C6" w:rsidRDefault="003F14C6" w:rsidP="003F14C6">
            <w:pPr>
              <w:pStyle w:val="TableParagraph"/>
              <w:numPr>
                <w:ilvl w:val="0"/>
                <w:numId w:val="13"/>
              </w:numPr>
              <w:spacing w:line="257" w:lineRule="exact"/>
              <w:rPr>
                <w:sz w:val="24"/>
              </w:rPr>
            </w:pPr>
            <w:r>
              <w:rPr>
                <w:sz w:val="24"/>
              </w:rPr>
              <w:t>Lunch time and after school opportunities for all pupils</w:t>
            </w:r>
          </w:p>
          <w:p w:rsidR="003F14C6" w:rsidRDefault="003F14C6" w:rsidP="003F14C6">
            <w:pPr>
              <w:pStyle w:val="TableParagraph"/>
              <w:numPr>
                <w:ilvl w:val="0"/>
                <w:numId w:val="13"/>
              </w:numPr>
              <w:spacing w:line="257" w:lineRule="exact"/>
              <w:rPr>
                <w:sz w:val="24"/>
              </w:rPr>
            </w:pPr>
            <w:r>
              <w:rPr>
                <w:sz w:val="24"/>
              </w:rPr>
              <w:t xml:space="preserve">Kwik cricket sports event for Y5/Y6 </w:t>
            </w:r>
          </w:p>
          <w:p w:rsidR="003F14C6" w:rsidRDefault="003F14C6" w:rsidP="003F14C6">
            <w:pPr>
              <w:pStyle w:val="TableParagraph"/>
              <w:numPr>
                <w:ilvl w:val="0"/>
                <w:numId w:val="13"/>
              </w:numPr>
              <w:spacing w:line="257" w:lineRule="exact"/>
              <w:rPr>
                <w:sz w:val="24"/>
              </w:rPr>
            </w:pPr>
            <w:r>
              <w:rPr>
                <w:sz w:val="24"/>
              </w:rPr>
              <w:t>opportunity to enroll and gain qualification in ‘Sports Leaders’ or ‘Peer supporter’</w:t>
            </w:r>
          </w:p>
          <w:p w:rsidR="003F14C6" w:rsidRDefault="003F14C6" w:rsidP="003F14C6">
            <w:pPr>
              <w:pStyle w:val="TableParagraph"/>
              <w:spacing w:line="257" w:lineRule="exact"/>
              <w:rPr>
                <w:sz w:val="24"/>
              </w:rPr>
            </w:pPr>
          </w:p>
        </w:tc>
        <w:tc>
          <w:tcPr>
            <w:tcW w:w="3458" w:type="dxa"/>
          </w:tcPr>
          <w:p w:rsidR="003F14C6" w:rsidRDefault="003F14C6" w:rsidP="003F14C6">
            <w:pPr>
              <w:pStyle w:val="TableParagraph"/>
              <w:numPr>
                <w:ilvl w:val="0"/>
                <w:numId w:val="1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Timetable planning for all PE lessons, lunch times and after-school clubs</w:t>
            </w:r>
          </w:p>
          <w:p w:rsidR="003F14C6" w:rsidRDefault="003F14C6" w:rsidP="003F14C6">
            <w:pPr>
              <w:pStyle w:val="TableParagraph"/>
              <w:numPr>
                <w:ilvl w:val="0"/>
                <w:numId w:val="1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Arrange events out of school including transport</w:t>
            </w:r>
          </w:p>
          <w:p w:rsidR="003F14C6" w:rsidRDefault="003F14C6" w:rsidP="003F14C6">
            <w:pPr>
              <w:pStyle w:val="TableParagraph"/>
              <w:numPr>
                <w:ilvl w:val="0"/>
                <w:numId w:val="1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Plan to deliver Sports Leader Qualification starting in Summer 2 ready for September start. </w:t>
            </w:r>
          </w:p>
        </w:tc>
        <w:tc>
          <w:tcPr>
            <w:tcW w:w="1663" w:type="dxa"/>
          </w:tcPr>
          <w:p w:rsidR="003F14C6" w:rsidRDefault="003F14C6" w:rsidP="003F14C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1500 Holiday Club</w:t>
            </w:r>
          </w:p>
          <w:p w:rsidR="003F14C6" w:rsidRDefault="003F14C6" w:rsidP="003F14C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5700 After school provision</w:t>
            </w:r>
          </w:p>
          <w:p w:rsidR="003F14C6" w:rsidRDefault="003F14C6" w:rsidP="003F14C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4260 pool hire</w:t>
            </w:r>
          </w:p>
          <w:p w:rsidR="003F14C6" w:rsidRDefault="003F14C6" w:rsidP="003F14C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1500 transport</w:t>
            </w:r>
          </w:p>
        </w:tc>
        <w:tc>
          <w:tcPr>
            <w:tcW w:w="3423" w:type="dxa"/>
          </w:tcPr>
          <w:p w:rsidR="00D33181" w:rsidRDefault="00D33181" w:rsidP="00D33181">
            <w:pPr>
              <w:pStyle w:val="TableParagraph"/>
              <w:numPr>
                <w:ilvl w:val="0"/>
                <w:numId w:val="1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have increased confidence in water and water safety</w:t>
            </w:r>
          </w:p>
          <w:p w:rsidR="00D33181" w:rsidRDefault="00D33181" w:rsidP="00D33181">
            <w:pPr>
              <w:pStyle w:val="TableParagraph"/>
              <w:numPr>
                <w:ilvl w:val="0"/>
                <w:numId w:val="1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Children have experiences of participating in high level competition </w:t>
            </w:r>
          </w:p>
          <w:p w:rsidR="00D33181" w:rsidRDefault="00D33181" w:rsidP="00D33181">
            <w:pPr>
              <w:pStyle w:val="TableParagraph"/>
              <w:numPr>
                <w:ilvl w:val="0"/>
                <w:numId w:val="1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gain qualifications following training and experience in sports leader programs.</w:t>
            </w:r>
          </w:p>
          <w:p w:rsidR="003F14C6" w:rsidRDefault="00D33181" w:rsidP="00D33181">
            <w:pPr>
              <w:pStyle w:val="TableParagraph"/>
              <w:numPr>
                <w:ilvl w:val="0"/>
                <w:numId w:val="1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have positive experiences and memories (VOTL)</w:t>
            </w:r>
          </w:p>
        </w:tc>
        <w:tc>
          <w:tcPr>
            <w:tcW w:w="3076" w:type="dxa"/>
          </w:tcPr>
          <w:p w:rsidR="003F14C6" w:rsidRDefault="003F14C6" w:rsidP="003F14C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Build further inter-sporting links between </w:t>
            </w:r>
            <w:proofErr w:type="spellStart"/>
            <w:r>
              <w:rPr>
                <w:rFonts w:ascii="Times New Roman"/>
                <w:sz w:val="24"/>
              </w:rPr>
              <w:t>Barnsley</w:t>
            </w:r>
            <w:proofErr w:type="spellEnd"/>
            <w:r>
              <w:rPr>
                <w:rFonts w:ascii="Times New Roman"/>
                <w:sz w:val="24"/>
              </w:rPr>
              <w:t xml:space="preserve"> Partnership</w:t>
            </w:r>
          </w:p>
          <w:p w:rsidR="003F14C6" w:rsidRDefault="003F14C6" w:rsidP="003F14C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Maintain and develop further opportunities for different experiences in curriculum and after-school time</w:t>
            </w:r>
          </w:p>
          <w:p w:rsidR="003F14C6" w:rsidRDefault="003F14C6" w:rsidP="003F14C6">
            <w:pPr>
              <w:pStyle w:val="TableParagraph"/>
              <w:rPr>
                <w:rFonts w:ascii="Times New Roman"/>
                <w:sz w:val="24"/>
              </w:rPr>
            </w:pPr>
          </w:p>
          <w:p w:rsidR="003F14C6" w:rsidRDefault="003F14C6" w:rsidP="003F14C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look at delivery of bike-ability for all pupils to compliment road safety program in Y3.</w:t>
            </w:r>
          </w:p>
        </w:tc>
      </w:tr>
      <w:tr w:rsidR="003F14C6" w:rsidTr="00D33181">
        <w:trPr>
          <w:trHeight w:val="340"/>
        </w:trPr>
        <w:tc>
          <w:tcPr>
            <w:tcW w:w="12302" w:type="dxa"/>
            <w:gridSpan w:val="4"/>
            <w:vMerge w:val="restart"/>
          </w:tcPr>
          <w:p w:rsidR="003F14C6" w:rsidRDefault="003F14C6" w:rsidP="003F14C6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5: </w:t>
            </w:r>
            <w:r>
              <w:rPr>
                <w:color w:val="0057A0"/>
                <w:sz w:val="24"/>
              </w:rPr>
              <w:t>Increased participation in competitive sport</w:t>
            </w:r>
          </w:p>
        </w:tc>
        <w:tc>
          <w:tcPr>
            <w:tcW w:w="3076" w:type="dxa"/>
            <w:shd w:val="clear" w:color="auto" w:fill="92D050"/>
          </w:tcPr>
          <w:p w:rsidR="003F14C6" w:rsidRDefault="003F14C6" w:rsidP="003F14C6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3F14C6" w:rsidTr="00D33181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3F14C6" w:rsidRDefault="003F14C6" w:rsidP="003F14C6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  <w:shd w:val="clear" w:color="auto" w:fill="92D050"/>
          </w:tcPr>
          <w:p w:rsidR="003F14C6" w:rsidRDefault="00D33181" w:rsidP="003F14C6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</w:t>
            </w:r>
            <w:r w:rsidR="003F14C6">
              <w:rPr>
                <w:color w:val="231F20"/>
                <w:sz w:val="24"/>
              </w:rPr>
              <w:t>%</w:t>
            </w:r>
          </w:p>
        </w:tc>
      </w:tr>
      <w:tr w:rsidR="003F14C6" w:rsidTr="00D11688">
        <w:trPr>
          <w:trHeight w:val="600"/>
        </w:trPr>
        <w:tc>
          <w:tcPr>
            <w:tcW w:w="3758" w:type="dxa"/>
          </w:tcPr>
          <w:p w:rsidR="003F14C6" w:rsidRDefault="003F14C6" w:rsidP="003F14C6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3F14C6" w:rsidRDefault="003F14C6" w:rsidP="003F14C6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3F14C6" w:rsidRDefault="003F14C6" w:rsidP="003F14C6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3F14C6" w:rsidRDefault="003F14C6" w:rsidP="003F14C6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3F14C6" w:rsidRDefault="003F14C6" w:rsidP="003F14C6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  <w:r w:rsidR="00D33181">
              <w:rPr>
                <w:color w:val="231F20"/>
                <w:sz w:val="24"/>
              </w:rPr>
              <w:t xml:space="preserve"> £500</w:t>
            </w:r>
          </w:p>
        </w:tc>
        <w:tc>
          <w:tcPr>
            <w:tcW w:w="3423" w:type="dxa"/>
          </w:tcPr>
          <w:p w:rsidR="003F14C6" w:rsidRDefault="003F14C6" w:rsidP="003F14C6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3F14C6" w:rsidRDefault="003F14C6" w:rsidP="003F14C6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3F14C6" w:rsidRDefault="003F14C6" w:rsidP="003F14C6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3F14C6" w:rsidTr="00D11688">
        <w:trPr>
          <w:trHeight w:val="2120"/>
        </w:trPr>
        <w:tc>
          <w:tcPr>
            <w:tcW w:w="3758" w:type="dxa"/>
          </w:tcPr>
          <w:p w:rsidR="00D33181" w:rsidRDefault="00D33181" w:rsidP="00D33181">
            <w:pPr>
              <w:pStyle w:val="TableParagraph"/>
              <w:numPr>
                <w:ilvl w:val="0"/>
                <w:numId w:val="1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Extra-curricular clubs to increase  skill levels for competition preparation</w:t>
            </w:r>
          </w:p>
          <w:p w:rsidR="00D33181" w:rsidRDefault="00D33181" w:rsidP="00D33181">
            <w:pPr>
              <w:pStyle w:val="TableParagraph"/>
              <w:numPr>
                <w:ilvl w:val="0"/>
                <w:numId w:val="1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Entry to all competitions/ events/ festivals in School Partnership </w:t>
            </w:r>
          </w:p>
          <w:p w:rsidR="003F14C6" w:rsidRDefault="00D33181" w:rsidP="00D33181">
            <w:pPr>
              <w:pStyle w:val="TableParagraph"/>
              <w:numPr>
                <w:ilvl w:val="0"/>
                <w:numId w:val="1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High quality focus on Sports Day</w:t>
            </w:r>
          </w:p>
        </w:tc>
        <w:tc>
          <w:tcPr>
            <w:tcW w:w="3458" w:type="dxa"/>
          </w:tcPr>
          <w:p w:rsidR="00D33181" w:rsidRDefault="00D33181" w:rsidP="00D33181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Map out all competitions and ensure coaching and training prepares pupils for competitions</w:t>
            </w:r>
          </w:p>
          <w:p w:rsidR="00D33181" w:rsidRDefault="00D33181" w:rsidP="00D33181">
            <w:pPr>
              <w:pStyle w:val="TableParagraph"/>
              <w:rPr>
                <w:rFonts w:ascii="Times New Roman"/>
                <w:sz w:val="24"/>
              </w:rPr>
            </w:pPr>
          </w:p>
          <w:p w:rsidR="00D33181" w:rsidRDefault="00D33181" w:rsidP="00D33181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Ensure all entries are received </w:t>
            </w:r>
          </w:p>
          <w:p w:rsidR="00D33181" w:rsidRDefault="00D33181" w:rsidP="00D33181">
            <w:pPr>
              <w:pStyle w:val="TableParagraph"/>
              <w:rPr>
                <w:rFonts w:ascii="Times New Roman"/>
                <w:sz w:val="24"/>
              </w:rPr>
            </w:pPr>
          </w:p>
          <w:p w:rsidR="003F14C6" w:rsidRDefault="00D33181" w:rsidP="00D33181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Planning for sports day to include whole school</w:t>
            </w:r>
          </w:p>
        </w:tc>
        <w:tc>
          <w:tcPr>
            <w:tcW w:w="1663" w:type="dxa"/>
          </w:tcPr>
          <w:p w:rsidR="003F14C6" w:rsidRDefault="00D33181" w:rsidP="003F14C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Entry to competitions &amp; transport </w:t>
            </w:r>
          </w:p>
          <w:p w:rsidR="00D33181" w:rsidRDefault="00D33181" w:rsidP="003F14C6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500</w:t>
            </w:r>
          </w:p>
        </w:tc>
        <w:tc>
          <w:tcPr>
            <w:tcW w:w="3423" w:type="dxa"/>
          </w:tcPr>
          <w:p w:rsidR="00D33181" w:rsidRDefault="00D33181" w:rsidP="00D33181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Children experience high level sporting situations </w:t>
            </w:r>
          </w:p>
          <w:p w:rsidR="00D33181" w:rsidRDefault="00D33181" w:rsidP="00D33181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meet new people/friends at competitions</w:t>
            </w:r>
          </w:p>
          <w:p w:rsidR="00D33181" w:rsidRDefault="00D33181" w:rsidP="00D33181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able to demonstrate skills and have the opportunity to excel in a practical area of the curriculum</w:t>
            </w:r>
          </w:p>
          <w:p w:rsidR="00D33181" w:rsidRDefault="00D33181" w:rsidP="00D33181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Can lead into selection for out of school clubs and opportunities</w:t>
            </w:r>
          </w:p>
          <w:p w:rsidR="003F14C6" w:rsidRDefault="003F14C6" w:rsidP="003F14C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D33181" w:rsidRDefault="00D33181" w:rsidP="00D33181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Maintain entry into local competitions</w:t>
            </w:r>
          </w:p>
          <w:p w:rsidR="00D33181" w:rsidRDefault="00D33181" w:rsidP="00D33181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Planning for more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match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 opportunities (following the secondary model)</w:t>
            </w:r>
          </w:p>
          <w:p w:rsidR="003F14C6" w:rsidRDefault="00D33181" w:rsidP="00D33181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Links with clubs for talent identification.</w:t>
            </w:r>
          </w:p>
        </w:tc>
      </w:tr>
    </w:tbl>
    <w:p w:rsidR="00C66DF9" w:rsidRDefault="00C66DF9"/>
    <w:sectPr w:rsidR="00C66DF9">
      <w:pgSz w:w="16840" w:h="11910" w:orient="landscape"/>
      <w:pgMar w:top="720" w:right="600" w:bottom="580" w:left="620" w:header="0" w:footer="39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138C" w:rsidRDefault="00E5138C">
      <w:r>
        <w:separator/>
      </w:r>
    </w:p>
  </w:endnote>
  <w:endnote w:type="continuationSeparator" w:id="0">
    <w:p w:rsidR="00E5138C" w:rsidRDefault="00E513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7E98" w:rsidRDefault="003E7E98" w:rsidP="003E7E98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62336" behindDoc="1" locked="0" layoutInCell="1" allowOverlap="1" wp14:anchorId="340EE744" wp14:editId="3ACAD8D8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C542D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42" name="AutoShap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EB230E" id="AutoShape 85" o:spid="_x0000_s1026" style="position:absolute;margin-left:380.7pt;margin-top:577.35pt;width:39.7pt;height:3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36J3hEAAMd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ruHZVMtF8fNC3D0h0/Xk+16MbRooLfXyz3gfn796YwqXl5/PG3/cYEP7oJP8I8LYBYf3v5y&#10;2kE7G2jHGuXL4/kF7wR1F1+s7X+ZbL//cl1s4T/bVWPWwNAWPmqaprXU3G3u+d7tp8v1T/uTbWfz&#10;+cfL1TG3g9+s3Xck/AhtPL48A4m/f7dYLfrONPYHMT3BDMN+d7cYV4u3Rb9uYgxYxGvKGGzLmLbp&#10;Y2DNQGjMwZ4WPQ+uqcuGUU6yvuqTkrUMQ8matGQdY2xTIFNXpyXrGWglQ1hKMnBST9G+N3VSsjXD&#10;ULIhLZkJ7Q+itau0aManwOFSspmQBRDOsRpzYHwSRlMJ4oUkQLfrShDP58HhkuKFVPTdWhhvPhOj&#10;6QTxQiaw27Ugnk+Gw6XEq0I6+m6oktRWPhljJTlEyAV2a9LiVT4bDpcUL6RDFs8nY6wEr6hCLqDb&#10;XiC38tlwuKR4IR0iuZVPxlgJrlGHXEC3ktfWPhsOlxKvDukQXaP2yRhrwTXqkAu0iuC5tc+GwyXF&#10;C+no+1WXHHu1T8ZYC65Rh1xAt82QHnu1z4bDpcRrQjr6rm+T4jU+GWMjuAZOn14MhW5bISQ3PhsO&#10;lxQvpKPvurTnNj4ZYyO4RhNyAd0OXdp6MLuRIm7KAFxSvJAOsN46bT2fjBEoS860MN2H1uuMEFha&#10;nw2ca01SvDakA1wjTW7rkzG2gmu0IReuWxxZs5VA67ORES+ko+/r9KTW+mSMreAabcgFCCaF5dZn&#10;w+FS5HYhHSCeSZLb+WSMneAaXcgFdNsJ66jOZ8PhkuKFdPT9kB57nU/GCJ0mx14XcpETz2cjI15I&#10;Rz/AGMV1aLxi6Xwyxk5wDVhHhq4hWq/32ZDF60M6+qFJW6/3yRhhJk1arw+5gG6lsNz7bDhcitw+&#10;pAO4TXtu75Mx9oJr9CEX0G0vjL3eZ8PhUuINIR39AGE+Re7gkzEOgmsMIRcZ6w0+G7L1hpCOft2m&#10;xx5kdrcoPw6CawwhF9CttFoefDYcLmm9kI5+DTEjaT2fjHEQXAPzxXDOhSkcbTMLy2ufDUAALiXe&#10;OqQDrJcee2ufjBFsknQNSCgj8SCAp8Xz2QAE4JLihXRAxppeEqx9Msa14BrrkAvoFkJQWjyfDYdL&#10;iWdWIR/9ukov+MzKp2OE+9IGNKuQD+i6F0Q0K58SB0zLGJIi2tCsfE5ARsFFzCokxZkHfs4HoVn5&#10;vDhgWsaQmYwdfWJARsFPzCwpFysZJsrKEZiUMUrLh1WVjoMmysvFxBzmx8hbpIkELMdQt0QFYFrG&#10;kJp+LSS/xvjEjLBsE8ajCYkBQSA0pbk2PjUOmJQxStBlO4YZupFSdFPNfEa0Y5ykS3asQmqGVTsk&#10;o7apfGKgBiP5zDxRlxasJs7UAZi2Y0jNsBp6QUafGJBR8plEti6sHMwsXRd8JsrXB1OlV14mTNiN&#10;lLGbecoO1af0eIxzdgAm7ViHPjOYlSRj6DNS2m7mebsso08NqCHJGGXuwwoGRWoVYcLU3Ui5u5kn&#10;7+tesGOcvQMwaccm8hkIrIKMoc9ICbyZZfAdpLRprqMUHoFpGSOfMbXgM41PzGggTiQXPKY8jTeF&#10;ebyJEvnBNIKMYSYP90kyhsS4YZa2Y5TMi+OxjX1GGo9hOg8LLknGkBiQDvIbQUafGgdMch2l9IOB&#10;PCjpM2FOb6Sk3syzelHGOK0HYFrGkJqhGtLLbxMm9kbK7M08tZdl9MNZzo4hNUPVC34dZvdGSu/N&#10;PL9vpRgeJ/gATNoxyvCHqhPsGKb4RsrxYazwgov3m8T5Os7ypfk6SvOHChw2OR7DPN8AgenYM8/0&#10;pSqTiVN9ACbtGOX6sh3DZN9I2b6Zp/vSBoWJ830ApmUMqQE7Cn4dZvxGSvnNPOcX149x0i+tH4fY&#10;Zzohhg9+MBuNlPfbjeIg8RfLxSbK/KV6sYlSf4g9gh3D3B/uE8bjPPuXaidm7S8BIPYAMMn1Oppn&#10;akj4kj4TFgCMVAEw8xKAmM+sfWpARgCmZIQzGUGoGOo6LSMcd2Ag7ibDfWk7VvMagOTXVVwDEPy6&#10;WkU+U8PCMGXHKqwBwH2SjCExSKGwbVvFNQAApu0Y+UyzSs8z1conBuworM2qWQ2gbSUZoxoAApMy&#10;xjWAei3YMawBVFINoJrXACCLA2vOaylVXAMAYFrGkJqhFubCKqwBVFINoJrXAMTxGNcApPEY1wBq&#10;IXetwhpAJdUAqnkNQNrKreIaAACTdoxrALVQS6nCGkAl1QCqeQ0A9iHSXMc1AACmZYx8RpYx9Bmp&#10;BlDNagBi3ayKagBS3ayKawANBJVk7AlrAHCfEHsSNQDJjrMawM2OcNLqI5+l2jzx8artlyOdr4Lf&#10;Fhs807eyJ7peTxc8yTVCDIfzWmONW1vQBKDwMJYAhlkOwbY4r4KBIQRDKCppGgOMhdsDa2rj6OsW&#10;vi5qHd0O4eArJcKgB1h4maZ4eAThMIJKWsdxYeFlquLhCgsvUxUrJgiHMkeJMHj4wMLLVMU6AsIh&#10;+S9pHVN6Cy9TFbNrCy9TFRNdhEN2WiIM5pwWXqYqpn8Ih5ytpHXMxCy8TFVMiiy8TFXMTxAOSUWJ&#10;MJgqWHiZqrhqRzgstUtaxwW0hZepimtZCy9T1e4tIR53hErEsRs97oYydaEi6iTCvZKiHqboBIuW&#10;shtIZwMriKIbOEKZwhBlK/VWaZhby3pgpQvDlK1h2x5g1inqgSOVgfNbRTdwrDKFwcpwtIIaYmEP&#10;rHRhwDIcsWALt6wHjlmQMZTdwFHLFIYtWyuzPHSFSnPkMoWhy3DsMlD7KSKOoxcWYopu4PiFVZGy&#10;GyiCGShRlN3ATBcGMcNRDJP3oh44jhnIpEtusAkyEodpbdkNpDTmmGU3kNJVYSCrOJBh9lXUAy+0&#10;qsJAZjMcq3RhILPphruhUGlebuGKvUgHXnBVYSBzi0xaHp/hQZP4EZPzcgGPmHzATjb3r5srrqr5&#10;18XbwxIfOFg8wdUtqV9On/fjyQKuuLZuIJkBxWD/w0l5+/z56OPIxBOOP+Xrq22NUKwyf8hXB4LS&#10;DfRYgpliCTfAV9cQyV6Gmkl+05RkJ+GBOcUUBpJ90AAW4A7IUvGV23MrEEDnYbCTjvbQYGQ2Joo7&#10;4yt1ikUnaE1pDKtigLJnBWGEcRt8dW1hLQ5AHBb4Q76GoLxY3BQ7D7fBV2rLjcVpYuZP+Uoot2qB&#10;nc+cWbGIiRrmOaLwCglDti1nrelhIZaHr04uLFNDj7NxFqFc9NRQjmwFhXsReo+4q4IoftSJ5eGr&#10;kx43c9BeeUvQpK1YtXNyKQyB22KPCtu4t4ao/MhhVH4UUo+Tg7MF+OosQdIr3k2WmOYPboOvgVWh&#10;8pYbX8QQlPyyKGdVJU7gZhLYS0O5UaihHEMKCrc+sMe89ORpiiXIaxWr0hpHYQh3HUAuhW2OTPmR&#10;w6gsQbi3g4bIgnCTCkDKgCgC0fSS7Y7KCflYSYv9/JyBpxRQu7yhKDNRhgwVaBQCaXpXCCSUEkao&#10;RyUkkfRK2CVLwHGMnLuyUfP2In66PEGU+kBkyvVI0wFEphyKBqCCorGs9MhVEEV8ONVqxw6c5chJ&#10;Zs+PwhBTDGtwPwhhWmvOP1QYLRTyDNizm9CpMswYNhuzs8UmHmBAdyKL3D4PJxBukHH8KV/dNDOh&#10;8rOkPSSHnZbBlHU1Fh9QhUKY1ikbRJGNYdFIutnPWQSzqCL7UpFAsS+jFOFoYtJUJZhiOLv3qNuX&#10;YUqnk0HyKkwwzb4URibvuhEQDs0KT62BFhOQP+Yr8UUwKLblQkRFJZpC2FR15M74GnZaCNMsjEda&#10;dO+qGJZXFAKNP35ZcL7yKHcobSRxzFe4jznlzm7cum5rmk2nbm8AvoWAVGxV8oWanBXOx+bIhzMe&#10;1iZwLjcLo4ItoPMwFyGm+gyLzlfW1bFaaa0R+fnJt6basLI+mmD57LXGU8I44vJOU5NBFNGIK6VL&#10;pipvW5j/UDCFT7Dpr0ApSnJj+VVZzTCFTliaomiwM58dQ5CoWJgiG61YtKFGsKnqySORrzQiqVMV&#10;RjNgmUGmyil3xlfulLhSNGXzKmYjZ8miKjyvhqO7CDXFIpabryQ/2bYQpgUsSGNRNA0GhCNM6zQO&#10;pyz6Law6JRraEmSL3D7nO0hZfGJRtVxN+YKShcFJppLGOLBlyaq5MsQasNx8JfkJptmNZtJCmLJm&#10;qGm4KeaIOWDJb1wQV5Szsaa3z/kOwuGpI5WrhlCKqvBGo5IBxzAlG26oqlYIm+U8kaIkWyFMWWw1&#10;bN78kmaCRcPyxoZjoaXdF42tFiZunS1GKYZrIYJjY9M2MRuMryQbTO8ImzaH+WO+EoyCg7LQbqn0&#10;r8Aaqp4pnTbkNIoKDe5Boab5JJthzAIryFfyGE7GIk7TKE0yakypjjdUVlVKEw2evEeq8kuthrYK&#10;lLJJQ2Ec3DC3CGk4ncwvaZh4pfDT0jDSYLRHqxSIWpooFRVaWtIoBmlpdaGYt8XzlMhC3m4tzc6K&#10;J3BoUEYIw5TxxrB4iMcBqSM3Zdzt83CYt/gAB+jKOP6UrxQbCKWkRC05gxKiW3wRjN4nPu1YjFIm&#10;thafK4PGCmGaAmULB+ZA6ZRhinEZFjN1Y9Zx1eHjV6DqpMMNEJLa4SNdCMwH1Q7EtzzkZ8qOJnsl&#10;M+3ARW1r+dSuowNHSp/4wiPQIJ9ydlSVV9QkFBx8zgXLqbF8YtfBvIeSKRNWR6teJTZ0+CQx6qnI&#10;Rou8QpiyQuqoWqLBSDYVRllAfmbrIPyhpso2XwcGs7D82QJmQVmSd2Aw25oi268cIflxRMwrjLJx&#10;823hMzNgtDgyRO5OKC0aUZcqzPGpwchmysTM7q5s8HDwUCZmDkXQd9aVKbBp7kJhUsnVOeyC+bKd&#10;xtGZSbpFaRfGe3zwxPf5G4BvoXhPa2NNDV5C50dJjw8DQbdKssswpfINbxl1nqXEcYIpMaTHh3tw&#10;nOdbm2AKESV5c0crGmWYM1mFsBlVN26JfLYbR6QbICS/52MR+cmt54KOYjk6Iq/M4T2lH1ASyw31&#10;nnIepU9OoPJt4XPYOCyLUMoc3nNjeVft6ViNMofDy2CtaMoc3uPbBXx/ZiL5SszTwmE2RNIwzRXo&#10;EIEKoyRAoYo0VUq98AJVq6kyh8PbGh0sH6WZBWUO72lfd1r1sr34SuYl6ktHSH64kT0UNyDilbgb&#10;FZBYbL6S+ITS4gx1qcLcyNVgHAMV5yN3V+ZwDh7KHA7vU3TuoowOCmyau/A5zXymYI86Y5RRAkMc&#10;nR1JcA4Wj0/bJwync9R4/Np7Jfzl9HzYvT88P+MB6sv544fvn8+Lzxt46z+c834/eUwAe7YPKx5P&#10;eBvHW7wdXklPR7Xx5fT2Lf7/XsPLrFbfVet377uhf9e8b9p36341vFuZ9XfwEkMokP3w/j/4aKRp&#10;7p8Ou93++OPhuOdvFDBN2Rv76bsN3HcB2O8UwIPi6xZ81OolKrmy/8ipAiXPp0/HHWi3uX/ab3Z/&#10;pN+vm8Oz+/0ulNgaGdTmqzWEfc8/vtrffRfAh9PuF3jN//nkvk0Bvv0Bfnk6nf+1XLzBNyk8LC//&#10;/LQ575eL5z8f4asK1qbBpe/V/tHAK7nhj7P/yQf/k81xC009LK9LeN4Uf/3+6r6u4dPr+fDxCXoy&#10;1hbHE35NweMBvwfAyuekoj/g2xKsBvTNDvh1DP7fFnX7/olv/isAAAAA//8DAFBLAwQUAAYACAAA&#10;ACEAaXC4quIAAAANAQAADwAAAGRycy9kb3ducmV2LnhtbEyPS0/DMBCE70j8B2uRuFEnkJdCnAqQ&#10;EC9xIK3E1U2WJCJeh9hN03/P9gTHnfk0O1OsFzOIGSfXW1IQrgIQSLVtemoVbDePVxkI5zU1erCE&#10;Co7oYF2enxU6b+yBPnCufCs4hFyuFXTej7mUru7QaLeyIxJ7X3Yy2vM5tbKZ9IHDzSCvgyCRRvfE&#10;Hzo94kOH9Xe1Nwrm+PXp83nBm/ufY5/FMovfq7cXpS4vlrtbEB4X/wfDqT5Xh5I77eyeGicGBWkS&#10;RoyyEcZRCoKRLAp4ze4kJWEKsizk/xXlLwAAAP//AwBQSwECLQAUAAYACAAAACEAtoM4kv4AAADh&#10;AQAAEwAAAAAAAAAAAAAAAAAAAAAAW0NvbnRlbnRfVHlwZXNdLnhtbFBLAQItABQABgAIAAAAIQA4&#10;/SH/1gAAAJQBAAALAAAAAAAAAAAAAAAAAC8BAABfcmVscy8ucmVsc1BLAQItABQABgAIAAAAIQC1&#10;R36J3hEAAMdiAAAOAAAAAAAAAAAAAAAAAC4CAABkcnMvZTJvRG9jLnhtbFBLAQItABQABgAIAAAA&#10;IQBpcLiq4gAAAA0BAAAPAAAAAAAAAAAAAAAAADgUAABkcnMvZG93bnJldi54bWxQSwUGAAAAAAQA&#10;BADzAAAARxUAAAAA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4C542D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33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34" name="AutoShape 8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Line 8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Line 8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991779D" id="Group 86" o:spid="_x0000_s1026" style="position:absolute;margin-left:94.35pt;margin-top:559.3pt;width:68.75pt;height:21.2pt;z-index:-25165721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xFpMSMAAFvdAAAOAAAAZHJzL2Uyb0RvYy54bWzsXW1vIzly/h4g/0Hw&#10;xwReq19kS8Z6DrMzO4sD9i6LrPIDNLJsC2dLiqQZzybIf08VWQ+7m01WcW9xCW5vAuTas3pUrHcW&#10;i2zq2z98eXmefN4cT9v97u6i+mZ6Mdns1vv77e7x7uI/lh8u5xeT03m1u18973ebu4tfNqeLP7z5&#10;53/69vVwu6n3T/vn+81xQkR2p9vXw93F0/l8uL26Oq2fNi+r0zf7w2ZHHz7sjy+rM/3z+Hh1f1y9&#10;EvWX56t6Or2+et0f7w/H/XpzOtF/fe8/vHjj6D88bNbnf3t4OG3Ok+e7C+Lt7P736P73I//v1Ztv&#10;V7ePx9XhabsWNlZ/BRcvq+2OBg2k3q/Oq8mn43ZE6mW7Pu5P+4fzN+v9y9X+4WG73jgZSJpqGknz&#10;w3H/6eBkebx9fTwENZFqIz391WTXf/7803Gyvb+7aJqLyW71QjZyw07m16yc18PjLWF+OB5+Pvx0&#10;9BLSnz/u13850cdX8ef870cPnnx8/dP+nuitPp33TjlfHo4vTILEnnxxNvgl2GDz5TxZ03+c3zRV&#10;PbuYrOmj+npRt2Kj9RMZkr9Vzec3FxP6tKoqz+Pqdv30vXy9am7ky23dsgBXq1s/rGNVWGO5yN9O&#10;nUpPv02lPz+tDhtnqROrCyptodK3pAKHmRDzTq0OB52e+grtfcJcnkjvpipJKddBKTPv1dDorFp4&#10;dcYaIb19Op1/2OydUVaffzydiTXy4Xv6y/8hHrGk0Hl4eabI+NfLyXRST5t64uwgeMAqwP7larKc&#10;Tl4nPHaEqYFxpNiIi0nPlI/3IEb+6MckYh72NBERmEfASMcD1uppkjXyikBt2aZZIxX2SNGYizbN&#10;GjlgIOZhSdYo9/XoUYA3SdbIPIHacp5mrRpagAfNqK3qG8HjksxVkSEWTJBjK7JX1bfDsqoz/A3N&#10;UFX19Catu6pvCY9L8ze0Rj2dpbVX9Y2xrK4z/A1tQeNWOf31zeFxSf7qoUVI3uuk/uq+PZbknemo&#10;iKxB/FGIdRmu8/e6bw/mr56k+RtapG5mGf769ljWmdCoh9agcZtMbNR9e3hcmr+hReqmmaX117fH&#10;ss7ERzO0Buslw1/Tt4fHJflrhhapm0x88LzZhS8lxqR9m6E1WC8Z+zZ9e3hcmr/IIotZOn6bvj2W&#10;TSY+mqE1aNzrnP769vC4JH80cfezX7W4Sc8Zbd8eyzYTH+3QGqyXTPy2fXt4XJq/oUUoO8+T/tf2&#10;7bFsM/HRRtagGiaT/9q+PYg/wqX5G1qE5M3or2+PZZuJj1lkjaqhSE/ml1nfHpXDJfmbDS1C+SXt&#10;f7O+PZazTHzMhtagcac0j6fy36xvD49L8ze0SN1cV0n7zvr2WFKSTMbvbGgNsltL6TTJX98eHpfk&#10;73poESp00/nvum+P5XUmPq6H1uBxM/Fx3beHx6X5G1okm/+u+/ZYUtZI6u96aA0ad0HipvR33beH&#10;x6X5G1qE+COHTtQv1317LK8z8XEztAb5VZWJ35u+PTwuyd/N0CK8vEvyd9O3x5KSZFJ/N0NrkF7m&#10;mfjg9U+YjzwuzV9kkQWFZkp/N317LKnISfM3tAbbLae/vj08LsnfPLLIYpbW37xvjyVpJcnffGgN&#10;zhsZ/uZ9e3hcmr/IIgtKvSn9zfv2WM4z8cHLt95agf0qEx+8+u3Zl3Fp/oYWofycjo953x7LeSY+&#10;FpE1aF7I6G/RtwfJQbgkf4vIIgtOqIn4XfTtsaRJMGnfRWQNGjeT/xZ9ezB/iwx/kUUWi7R9F317&#10;LBeZ+FgMrUHjUiWRzH+Lvj08Lqm/ajo0CRXkZJGEAqtp3yJL+l5ahdU0sgjxSCKncnQ17RuFmZyn&#10;lVhNh3apm3mOyb5ZiMlMnFTTyCxVM8sESjXtW4aYJGBGk5FxFjw3JTXZtw0xmQmWarRab2Y5TUbL&#10;dQammRyv1zNMRgv27Iq9GprGKyht7mjNntdkFVln0aSDpopW7dllexWZpmquM3mHOiLDxEjAtCaj&#10;lTt1UtIzC60hexSp9ZELnHoUOPPM4o6WLT2SpHICZpgcWoeWx5nA4WZpmA+IyVzgjFbwzYIaKsno&#10;jpbwDMwwObQORXe6hqBqYMhkLnBGy/gmV+bQBNkjyZqcZpgcLeRvMpocruRpZsjkydFavs2tVSjn&#10;DJhkYFqTTRw480x0D5fzFA45JoemIQXlCjL6ZMAkA9NMRkt6amGkS4pquKavcov6arSqb+tcMo+W&#10;9QzMMBkHzk1Gk8OFfZVb2Vejpb1bqSUDJ1rbMzDD5NA6tDjN+GTbt82yyi3vq9H6vq1z0R0t8BmY&#10;ZjJa4VcLLqlS0+JwiV/l1vjVaJHf5orwKlrlMzDD5Chw0sv8arjOr3IL/Wq00m9ropg096xvnIq8&#10;ucowGa31qwVntZQmh4v9Krfar0bL/ZYao2kmo/U+A9OavI4ChybUDJP9pEYd99yMM1rzt9lSLVr0&#10;MzDDZBw4VCimNdm3DTGZm3FGC/+WslVak9HKn4FpJuOlf5PZk6qGa/8qt/ivRqv/luTJMNk3Dvkk&#10;ATNMxoGT6X9WwwZAlesAVDdD0/DYWU32jeOBaSZHTYDc3D3sAlS5NkA16gPkzR01AvLmng8Dhzrd&#10;megetgKqXC+At7WHzYCW57BkCoq6AQzMaHJoHdo2ykyLw34AxVamwBh1BFpu0CSZjFoCDEwzGfUE&#10;qMDI7PkNmwI0M+WYjExTtWybNJNR4BAww+TQOnXDO02pZD7sDFS51gDNBiNz52acqDnQ3mRmHDoa&#10;M6BZU5AlmaS2JIC8Z0/fS2uyHjUH2nmmwKDTAT2SNDABk5qso+YAaSjtk7T326NITGZmnHrUHGhz&#10;hwtou7ZHkpnMtIHqaWSdBa36U+aup/2kRkxmAqceNQdmPIelfJKsNmCSgWlNxs2BOYVtkslhc4A3&#10;j5PtNNo9xchyTON6mvHJOmoOMDDD5DBw6OBHxtzD5kCdaw7Uo+bA7DrT9KPdfsjjTpMwMM3kqDnA&#10;a7tEdNfD5kCdaw7Uo+bALNf5q6PmAAMzTEbWWfBMm2RyGDi55kA9ag7QwZ2MT0bNAQZmmIwDh6u/&#10;JJN92yzr3BZ/PWoOzNqcT0bNAQammYyaA3TiJxM4w+YA796nA2fUHJjxvncyuqPmAAMzTEaBs2jT&#10;02I9bA7QqjLHZGSaapZrDtC22jBwcs0BPqg3KFoW03QvqB42B+h7GSZHzYHrac4no+YAA4Mm6QBg&#10;ONC2esIZt/WXnRxyo78mKz6tOnVnFA/7E58yXFLmpTOGy4aPQxEJQvGJuAyYoozB7uyUCSaFMphy&#10;ewlpTtgO7k71mcQ5dTq4O3dnwjmJMZwyTwkz3Gt08DJJuevHcIrGEuocYg5eJio7u4OXicpux3Dy&#10;lRJmuDvk4GWicp+G4dRcKaHOHRMHLxOVexcOXiYqdxEYTkv/EmZ4B9/By0TlDXWG03K4hDqvcR28&#10;TFRebTp4mai87mM4LdZKmOEVmIOXicprIYbTAqaEOq9KHLxMVF4fOHiZqG4fj/G8+1bCTsVls/9C&#10;mbgVl7DuC6XJKWQnKgKLWAr5yR8MNhOU24NxLBWmKHd43H+hUGhkKd5RKJIBeYq7+2VfEENzp73o&#10;C8hVVWGyqpCtaH1bOAIsXZiwKmQs7swWyYCcRbVF2ReQtarCtFUhb1XUPSxiCZmrKkxdrj/nfIkO&#10;1RSNgOxV3RQKjfxVFSawChms8ie17QBCDqsKk1iFLFbRSYkioZHHaCO16Auu58Bq5U5ByQhu/e+/&#10;UGZptxZ3XyhMZDUSGa9mi1hCIuOVZdEXQqlVmMjqUGzRiqtsBIlp6kiVfQGJjM4GFX5BEhmvCopY&#10;QiKrh4nMe60U4Ed6SSt+Pet4MaHXsz7yIKvbw+rMdTv+nLzeXbh3Wp7uLvh9EP7vL/vPm+XeIc5c&#10;vre860EOUAub3efPuz6OtoEGOHyK58FRc3tHRM29ikS841M8ParlTZkC1JAz0Fg/708bJ27HK+h6&#10;uyJWus/xXXDpayHg8CmeQxQ0g0/xxJi0QuzpD5/iCdSQM3yqyCLVIDw6K4s4DnCgjKfIIih4Lz7F&#10;EyjqlpAsFsoXS7r2WuG/DBVzr+nFRxa+kdMLxgcOkuIpduEzoKbErUxWul6AikdUZOFNGxp9bsUe&#10;n3no4SADnmI9QcXjD1GtjFmGAmegocniY5p6tj7f5QxDp0WcMAEI2nhCGh/9MQdDVCtVgYXKDJkX&#10;Z8ateVI5tft0cWizawgEg3iKowFm+JAs1WlG88OCCp5CDTAjuqRgD/MoqOAp1ADDZIiP8RSLcKeb&#10;VWLBZKKAI4AKnqDm45iqA01SOkrmvcWCeXNRcaJT87yVwvTUTyejPW8WLON9Q4W0eC9V11s79/MN&#10;7WNoktIujefNcCTeRySbhloOPOHpjTWKBnycDyB3GIgoh1VTLh+I2AEH0nh6DgTV6oEuurFQXjV0&#10;WknTIO/aEv+0XtRQdCzfwaygkMq/FGa4sfBmxDVtG3neDBF4V57juhCmq82dG2BqFkzSpm5Qd6SC&#10;qVkwH9cUkKqxZLY3YT6ZhMUBXBFPyWCySC6FGTblM0AkKa00VBEAM4wlVX1YroB1PCGC916qHPRB&#10;pV42rMAHwkgEmupUatLvMGFeIVS56tS8scKyCRLiKZJKV8YKZz7JxyIY6qVs5WCG3visIVMzYHxu&#10;kmCEViUFLFaIkoSRAcBALgm7gzTEgpkDCjOKwDAsbJHntJW+XAjNHKcAGvklO2OBFe8WAabbO8D0&#10;AGjFQka2gghBVvCUV8+Mjw6wi8D2WfVIUgpA0MbTy90CprscnYkr8UxQM+ZdUDNhEvi6TVppahqh&#10;iv6GkR8CDAqGvvCE3iTwLb35wDfyais9FRMmC25DIZLijBmklRRnTFutpLhSmKEQsjn778jlI/UK&#10;zAigwnCcya6OOajPViZMRNA9ZMbHpVjSQpg+3c/4TBVT000/45NSvwKmp7GZ1LR004E2H834zBUN&#10;aszjoGbM4zPpK5swX6wa4RwGjWegob8hrRoZCbBRUs0nbHq7yCmH3rb0OswlbD5VTUoMODCIp887&#10;QOneIkk9bF+ABp4DWlQaaNblk9nEF62oVJR3AVqdqSihpXMvMlJHR6Xlyz3qYqkoPyIdtFZRntaN&#10;wb3PvoUogy8/tZGoKl8eRZOvivKpgRYEJSg9gdAmHFs77CfCY/D0niOtQ9p+VEcUWrqM0rij9z00&#10;WoKieVJFeTtaKB+RYVcWsuEpMkqhpfuqLJlHCWFIC5vNpTB9TN7iZiPRNK8pw70qxjBdZ/Sqmaem&#10;Oxm9Leg9Q7dTgOmuQa8/e2q6NwaYIYLsyhlxgoazCZNsYEnqU17YGIfJ8fRu5F66JCvQLohqLCo6&#10;2KalMENv0sgNe/DgCU/wJoMa6qUqzPFmeIjAjIxM13A4akZ6p9uUfhXMEsH7mzGLjSZr6Cs/v6PM&#10;6w6q5CZ4VKEcIportPxmF7lCOQ6lBbjF01u5lU5RZa0HZI1XjtNjHKs8NrgqL78kxvIaK3ksLvmF&#10;cJ2e92o+B1WEC8cRoDc8RX9Sj9CB5EJ6ui/SGyheXnrzX+fP1y70poWBAz1LL4KjI2v6uD7/8dG2&#10;MpylF9Cz5AXOksPHMh/u0/nzM3gpzqi8satbCKOmRAlzpTBLJd5VjIKs5ZciKdKMWgs75tTF1UXw&#10;gxr1BdzdKLcCzJJUqpVCmO4iMzmSZNRlAaYPGmC6nweYrl7ADGPN+P4QtqklqZRvhTBLUqkIymBG&#10;RQBJjYogwPTICrAy9RqrX6z4C2ELy/Q+xdHri1pkoQXCN/foOJkhTBwyvzUu6OmZH00VekfH4K9s&#10;ZkLXyprpOpylF6kAjBk70DMqBTTfrIqiwxlxIc08LjdV+wacIW/AGXaTliTfLaOPiwrUsC/oGZVl&#10;VyNb8mJcw0/DuLEc+TqdLitxeTJMQ7kyvXh1XdQfGA2L2lLhlF9/5HqY3vX1VsqxioI9AEEcT1/A&#10;BpjulQILJ5JBBM8BMSPRgRYkAA08PS13tRNJapRUlSjEyJpYvFn1Hsh1+gVXmk2QQeFxWZv46dgq&#10;nrEmo8jVIjHA9AQQYJa+IUUpDtIWaIjfLGavDauprIakLA9AEMdTHA0wQ0OA6SLJHqE1Y/GFLi70&#10;YsGHvIXDaMYSyV2w5pSiJ9IOp4doh9Ol7XC68oIcxkTJS9+hcaEPJWTwnbD8zzlEJSWs1QCQoyzF&#10;MF2XgZpuGsAMb81rCJqSlBe0og8b6BnNjg6nZ4gOF3uEZkFZkIc9tpwF+bImdvMAhNB4SkgDpssO&#10;auGNCVDBc0jN2DQP1PSQkVepuOOsJmTJoMauLqgZhVaAxUaJJJVBjQZZaRwFnFG2VXLWxGoIctnu&#10;zG/oLuCMrV26eE/cSfeTDhdHet6nZ3wpC7tq6FrkfBoHQTokjIKnd8OAM/aOcUyFz8NqHtbhdOlD&#10;m9jQZsAZbefS9nTAGXLgbAbdE6PKG3B01Z2ml85ypbhYz3mv4LLAewU8KecVcrKR3+1UmZX50mos&#10;CcxSEWCxRENPBG+00lF589uyvDIpgumS5oNwyFyH04ftcLqwHc4o1eQMS0XXDWjidi6gh12Hi/VS&#10;4l4Ihax7yerBaL1S8vLuqvMKhzCcNS9SbEJEiWVC4CAu6ORV1PId45yXwzu6ORW1cmq4Q4I6npKX&#10;A053pI6e8SJFoKcrPdCjd8U0h8OZP7od0MBJ9BfjdOu08Ao62KPzh3ENeVFgGRvhdLWht3B49Rz2&#10;whPzKXCGXgI9Qw55x7QyOuR4F7V7+R584Qn+ct4d4+JKA5/j6enN+Dq5QUWCz/GMcXoiC/Qsefli&#10;PB6X9KP5wYzvxXM43a86nG63DqfHR4fT5W3ljZruhgLoDU+xG+SlTTBN3pbvFmR5rXgL9HQ5Ov4K&#10;5aD7NnX+pElqnLUbZ1ToI5+F3S38zhfBay4LUxvVOy2AII6nOC0mqngmGMLw8hTfJKzJPuYPdBSZ&#10;0BwP+S4rkyw7AhDE8RSZBGbkMWiIenOaSAGmeyXfA10SrGIWI/YxaLhnBBLi6SXF5TZWSgw4Y9hg&#10;PiPldPR0pdCvSYhWdB13ON1bA86YyjpcHKqaG/o0zzd4en/IuSHeHQlAGAVPyWcSWka/npYWznFK&#10;YcZkL9Ss7VCZMkIxB9bxlEgCTDefvDxFl//qkQRqsVGiQWW6NdIsrdyc3sxNaQ8zij1QM+YeeSOD&#10;L69Wc4ZUFkaicj/84mYyXSO49Mqa8dyvwzh6+oznfsGGcYbuOpxFTzKu4U7uJ3bcuFaYCz3jfHyg&#10;R+9Ga+bocLof4zYyuu3aoCe+Z8Qs6PHlQDp/cepBROTTFV4br8Nr+dl0hXwVkKCOp+QryUR0N63K&#10;bRtwehC0cn8g37urSd/hdCvSFdsulOmCX51ewOlaD/SMPaIOp3tFK2918Y3NqrySa7qJBnbAU+wh&#10;ycbynm5cS15ElWEPkYNuIDfkAD1rXKl5jGimH0iQjK5nhw5n2QP0LHugXjfojTogsBeeYjfgjF3z&#10;lj73M79hj4Az5JBLzujKcd1uAWfoWXCm/wWc4S9ygwVfu67GR8BZevGzLF97rtNDdrXkBT0DR7UV&#10;241vMtfHLcxXuCPCypMUP35cw76Bv1gv+dlEltR8AbgXKTeZkG95Hgwd+dTQXSSHEMFTQgWwmNMM&#10;zBAc1Ay/8WnBnJYEZlT50mSwknmA6SIEmK4QwAwPhFVLYXpcBmq6egPMkNQvVCwPAbXgmPCMvC+3&#10;VHU7Hw23NOScuZVXWOqABHU8xU35fniO+HATKT7HE+4sEW+96U6b056erspWXpuq6dpwNdPIy1p8&#10;X7mOk+gtxRkb/G243MrKBjIu4XX+xCmMl6jDTV7GfnaHs/QnGd18sVw8qxQXbrmEn+Ap/iLvCdbF&#10;OD2mWv6tNvZTOo+n6jngkO7BF57gT+hZKwe5zalbi4AOnkIv4Ax/wQw2ivqYXqG8tC71ejHiTS6i&#10;rY1jv23AGf7Mv8zk7GHJ6ytB/jUI1W78801Mjy7m03Hw01KcpRfJV1ZcQl4TJ3nSygfyGnN3NSvs&#10;j6f4Ff9Ml8vPhv7kdkgznwacoRe5OdOcFwLO8IPRzAU587OdLDbqcJApP9mV+aKY2kpJgBkZCTDD&#10;EQEz8hHCqQxmnAgsLGUBMxQS7KCnhACLPUGxMJIDXqvJWZhma58dAIT34CnRguAznBsww3SAGaEn&#10;sOCm4AlPz1tWPREMKtF5k4Uz/Yq4mi4DLNabYhNx2FA4Zm0ilU8AQhA8vdx0RNInMN175BX/2qgv&#10;A0xXT4DppgPMSNaF3odmgTFFBJiukACLw2moXsCMujfAdL1hHW5U5YCNTK+4lSS4cPIr51agbbEA&#10;eoZAgMVxkuc0LE3Cnk+OVfrtK+/bAQnb4OlDgItgFwPGy4iBnrGj435ai4sCY6+Gb5Z34xbjdGV2&#10;4+phxUWcG5fuAtKKOc5eHqeHQoeL09hQzw2KG+PN5g4Xe0VED+06ejVDk4N+cV3k0PVHvyf+K3G6&#10;nlu5caum40gaf60cMa3pGJmOk8aQiUPq1+3RyivONbW/9XElPoxjuC2VPc5fLJzce1Ub5y6LmyTZ&#10;4nXoL7h1orb4k1fUTL1gO8XYbA3bTCZO7GbczdLK+4q1iZM4N/JVS8fEnd2M/BeaLsU4I97QZDL2&#10;28cZH3bNzxJYv1G/0rt2dpIQnQcgaOMpcwRgukiYcYwNLMCMsxIBpueFANPTYIDpIshtQ7VhlADT&#10;cxtg4Rd8oFY8pQot89QwYeoKCTBdIQFmKESiw5gtQc04+wWfL4UZIpTNbGFQw1gyvxjzFRXQPs0j&#10;tmBLPMWmgOmzS6BmWAHUdBFQno5K3yFvaAfSRrc282F/zJgw0DQ05tFATffewJuuXsCMA3MBpjtS&#10;gOnGkiv2a8N70aU0QgbNUeOqQ1AzymTAjMSFTqaxKAgwQyESgEYmp+NOfoY1bCow8hTNLUHNmGUC&#10;zDA9BjXcUlK0cUJpNPEi8PJz9bhOzk3WrdzWa1bUwBmnWFs5JVpbuGwln5eKt8SczcNqJyeV+6Fh&#10;Xi8GJHSGp9Qg6IcY653xyKCjcEsprpBbVL0WtwGnux9X437kUlwckXmpGvkxh06zORs0aJQbUjWU&#10;hEq4HY9s26CrwzEr5bgtrsRLK/uAw8gF3KJzGBJpnlskyZg6RvH+3Ull4aQYDyODTt4T+KftnN1C&#10;as1yS1t/DmmkdPcr7xy1xTjdv1uUyiOpIB20JHmF5jttkmhDV8vCQZt6/g8aNI7aBlzQNPjXrCOd&#10;g0A7bx306gypgjYNHG0LeGvH0ue5Df3CMBXmuOXtXO91MXXoRDI7cIYvtYW+GToxIxsMxw0dIBMn&#10;1bdRcYSZvBhnxIS8kl/TRonq6wGnWzt0cGm3R6M3tjD0lveKNvAAW+e8opXX+mqDi46izm2Hw8g2&#10;t/QGGztmE37lLMesXLDUAUEbT/Fg7+iNcUJa/Lcx7jain5hx3BnnKwVWG72bbEk6FEFgDXWBNd8I&#10;MH2SktvSm/CjvBgMT683OT9QCjPUG6xq8BYbHzzlvTuIA1fM+UupQD7tmnIDhmELOBXfoXaXN2OO&#10;U/nVwCYAQRtPbyFpajfGLnygFnM6pBZg8RUBEczXII1xxQ/CiahqLguYcZVTgBki+IWglRGCL+qS&#10;Bpg+aIDFKW6oN8AMhciyoCmFGeEEjzMkBcyQFDD4LyTMB6e0HtsgTs7lvVd1OJDGUzzeJd/W8Bah&#10;ZfwqJFC6aoDS3VhQxtzhJyJe2Wsh4VckrfHCDFC6xYDSZQRKP0Hkjc8Vgsa9uAjta2oov/vdGLWd&#10;zAXUANRo+aq7MdYcMmIhqoh740VBGdH4EReg9CNj+IEkSiKaKmRKMjbfAjFdShDT7S0bxI3RKAXM&#10;6M4GmO7WAaZnvwAzglcKRGNvQe73aqy3/X00NcZOeKBmSCrxZPTv5c6zxjiLL1cWNsZRKcCoqad5&#10;m1wK2JTCDEklEmhDqGhQw6ZCzaigpLVmFVqA0cpd4y3AdLcMMF3SANP1Jr/z0Bgn0eQggmUs+ZWH&#10;xjgUFmCGpH5ebIwbFiGC4ZYBZhRavgnVGPtscpKiGKZLGqjpxgowXYQA0wNQLtC1MhJgRv+YPnYr&#10;WyNFA0buqcWC3EDKzesimD6xBWqGQiT3GjOz3K3UlMIMEcTJaVtOlRQww0MAMxQCmKEQWRBZhZaE&#10;TClMLwnkiis+26YqBIPqCqH9L+eWxgu8cj9YQ+/GaYMKzKxi/fTBm3pF1HRjycV3VuEPGJUt6qBS&#10;rpfCdCtQlmT1tqHbhgUXnn7hJdcWtMaaijK4p6brLcB0vcnWT2vcvSCHrK1VIZaixuIRsLBihSLy&#10;i1y5G6BTTm6RK/uOlrIDPcN0cIRY2XlOpU5sQ/Mmx6l4RcBBCXh6r4Dv6DHnU5W1tJeOaTFMD5Ig&#10;aCEs1jRUeLW6PazOT2++lT9+PJ3d3+tPp/MPm/3Lm29Xt6f98/b+w/b52f3j+Pjx3fNx8nn1TD9v&#10;86Hh1+J8NA9gzzsG7/b8NQQ7/5fNl7Mbwv01+XTc3l3894J+I2D6Xb24/HA9v7lsP7Szy8XNdH45&#10;rRbfLa6ndGXC+w//c0Hfrtrbp+39/Wb343a3mXx5ed6dbuk/3l08nc+H26ur0/pp87I6ffOyXR/3&#10;p/3D+Zv1/uVq//CwXW+u7o+r1+3u8YpuNphevay2u4vJK/3IwYzs4uTKCjl1/5cS8rj/tLsn6Va3&#10;T5vV/ffy93m1ffZ/Xw05doolBeDpdf16ON2eDj8d33zLf33c3//y03Fy3J/vLsj7Pm+O9MfT/vhf&#10;xO1xdbi7OP3np9VxczF5/uPuROzTfbEEO7t/0B2XFNSTY/+Tj/1PVrs1kbq7OF9M/J/vzvQv+sqn&#10;w3H7+EQjVU4Xu/3bT+f9w/bMluu4kn+8ng6eV/pDjECYMiO87o/33gL81+G4X29OJ7LKz0+rw4bG&#10;5sHWf/5MGtjeu59VnuxWL5u7C2dw3ycRyLsdq2x1u/6y+/nw4379l9Nkt3/3tNo9bhyx5S8H+p6P&#10;jsFX+B+s78nH1z/t7wmzIlmd2F8ejs7fyWEmX2h3eSrpjG5i9bf6eadd82e0WzhZ07yCBRO+ezj6&#10;uJnwH3cXz+SojvbqM1nbBwIgzH0IkNXt8479kQ8W6+74HXWCvvvur3NHGoSJJ4Nwuvh+/v28vaSj&#10;399fttP37y/ffnjXXl5/qG5m75v37969r4ZByKH924NwoIVewPh8Q1mpKGDgqP+HvknNu75vutNl&#10;A0f7m/pmI0VBwjdpOvqbeGb91TF57vkNjnnYrm/p/yVo6K9R0twfNjua1x72x5fV+fTN/viIeevl&#10;mfLm9PqKvnX+xBOAn/5eimi8rI5/+XS4pNmQJvvtx+3z9vyLI0cmZaZ2n3/arjmf8j96+Zdaz97H&#10;6WMedeIXUED571AFsV0PM/Db02GzdtNJSMpvj8f9K0+TNFP4rDykwoIN+fj4vD14Za9u+W+RmGas&#10;aLpPKM3P+e/3608vm93Za+64eSbh97vT0/ZwomnydvPycUOzzPGP937aS6XFev52Ol3U312+m03f&#10;UVq8+f7y7aK9ubyZfn/TTtt59a56h7T46bQhNaye3x+2vz0v+gIL08soCXqVuJniuP53UrYrQ07n&#10;4+a8pmpudftA2Vn+OyXR8IFTc6dZVnrhZChblHQprL8XvzcZ8l2/nHK6syKZ6fBIjLosYk+HKWMs&#10;/h/nqEF1e+oXwR/c/40n5KLJDAag2or/pP/3QUh//P2kCWomRGnCRTgLxMnkd5Mm/AyY8syvacLX&#10;zNUi1Mxy1VaXJnjH16WJJryR9DVN8FowLGvzpQWHkl8k/h2nCVoyRWnC7Tn87tJE46a4r2lCW1rT&#10;Jgw3Uqma8Fv+XZqoubXlqgla4vgV89c08Q+UJrifFaUJ17z83aWJ9muaMDpwTSV31lVV618T69IE&#10;/SefJsI7G1+zxD9SlqAuV5Ql3HsKv7ss4dvBX4sJpZjA5TFUTPg7K7ssccOXE3Ix0Z2A+pomfkOa&#10;oN2gx9vXR9oAoqbSI21IPW3X71fnVf/f9Pfr4XZT75/2z/eb45v/FQ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Oi2Q1riAAAA&#10;DQEAAA8AAABkcnMvZG93bnJldi54bWxMj0FLw0AQhe+C/2EZwZvdbIoxxGxKKeqpCLaCeJsm0yQ0&#10;uxuy2yT9905P9jZv5vHme/lqNp0YafCtsxrUIgJBtnRVa2sN3/v3pxSED2gr7JwlDRfysCru73LM&#10;KjfZLxp3oRYcYn2GGpoQ+kxKXzZk0C9cT5ZvRzcYDCyHWlYDThxuOhlHUSINtpY/NNjTpqHytDsb&#10;DR8TTuulehu3p+Pm8rt//vzZKtL68WFev4IINId/M1zxGR0KZjq4s6286Fin6QtbeVAqTUCwZRkn&#10;MYjDdZWoCGSRy9sWxR8AAAD//wMAUEsDBAoAAAAAAAAAIQAzz7q/1gEAANYBAAAUAAAAZHJzL21l&#10;ZGlhL2ltYWdlNC5wbmeJUE5HDQoaCgAAAA1JSERSAAAADwAAAAsIBgAAAKBH11wAAAAGYktHRAD/&#10;AP8A/6C9p5MAAAAJcEhZcwAADsQAAA7EAZUrDhsAAAF2SURBVCiRjZE9LENRHMXPu17baOMjpaqv&#10;2mqRajAgkbIhWMRiEZNdYrcY2cxGI5PEJAySMqiv+EpbXtGkr+nXq1b7hKj2Wrzktl38t985OTfn&#10;/78cpRQAsL26txs4Dc+WSmUeAMYXRzavjwIL76mClVJw+BtdvebD3i/4p5bGNjhKKcplStbnt55k&#10;KduFf47JbhR5AMinCwIb1Oj4r7X9ZYe+sf5N1cSLyOTWys6BynU8KfIAIEvZbvZVc2dLsMFoSLFa&#10;/Dndz3JHb/sVAYAHnzjHGm6v67C6Zsj/Ms2y3WO5JAAQDSaGWaNr0OZjmVLKxcPpAVZzDdpOyKfy&#10;1RQNxSvCjj7Bz3ImlnPlZcWisk6vVUw2o0iSrxnP92fRoBpCT9udoVmfYcNSKDHEstDTdqvTaxXy&#10;WLVLu7M1ULPv2ctMVbNzACCylKv4W7fXWXOsyH1slOXuYccxABDxIjJRWcl8y3IuVbAmX2WPyqSO&#10;/Fjd5hsA+AXelofzgypgOwAAAABJRU5ErkJgglBLAwQKAAAAAAAAACEABBXdAEgDAABIAwAAFAAA&#10;AGRycy9tZWRpYS9pbWFnZTMucG5niVBORw0KGgoAAAANSUhEUgAAABwAAAAgCAYAAAABtRhCAAAA&#10;BmJLR0QA/wD/AP+gvaeTAAAACXBIWXMAAA7EAAAOxAGVKw4bAAAC6ElEQVRIib3X209URxzA8e9c&#10;dnFRRG6LLiysgIYag9pUEeIt1djYJm3ah+pjH0yMvtr/oPEPaBOfm9Sob754v7QaW2IM4CWFREBk&#10;YYugcltYEc9ljg+mq8tuiDbn9Pd28svMZybz+53MCM/zKBSZY1d/fX2m94eCyf8YakNljygEuv1T&#10;zTPtv/2NFEZvit7zA3O6x7dhPKkLJV+f6zuIY7TeHusovXJohx/gZOyXl7IiMiELrqZrbDtA+IuG&#10;C35gZvJVJbYJycSqwYKgSc3WA4jq5eN+gPat4X3YJqQ3Re/lgWY8s8YdnFkHEGqr+dMPEMuEAXRL&#10;9H4e6Kbm6nGMJiRtGV857It3efBrANm4aiAPdP5K7QEI7U1cFVo6foBuMt1AWFmqrjSZv8OBqWYA&#10;lSh94gfmWW7YjGVqRETPy6ri5zmgl7FWWNeTBwC0T+fndI21ei/mo/rT1Z0AuTvU0vFezEcBVHNF&#10;rx+gN71QAaA2R7sBchrfujF0AECUFqVVY9lA3mDHaOvS4Df/ts2HhHV+4DsAta78UR5ohmfXAuit&#10;a+4sLhj77tP2zOGLZ01qru5DMQCUcJcd3fJz0aENp/JA9/H0egD1SWVP/lLdouKfdv/4URigN1Y9&#10;VE1l/dnv95P29aEvAUK74n8sHhjaGb/5sVihyBaNOzJbb8YyMQBZVfzcj8mXBJ0Hzz7D9ZSsLUnp&#10;zdXdgYNmJJ0AEOWRiaCwHNC+nfocILx/7aXAQc/zhPtkpglANb6rqMBAM5qpNaNzcQSe3h3/PXhw&#10;JJ3glRMRJeE5FSsZDRy0Ljz+FkC3xjqCxLJg9gfbFOz5AUjPNcru+GcXQGhH/FbgIAvuMjMymwBQ&#10;Lf7cQZcE7c6nbQAiWvxM+nRLWxJ0Ot/eQfWW6i4RVlbgoEmmGyD4hs+C1rWhr+D/KRgAMZk4OelN&#10;L5T7OalaX/4ocrz1RPj75tNCiJzXkpR1K5N+YvD29ZU5cvmUda7v4OLcG0lOEgxyJQqtAAAAAElF&#10;TkSuQmCCUEsDBAoAAAAAAAAAIQCe/tlPigYAAIoGAAAUAAAAZHJzL21lZGlhL2ltYWdlMi5wbmeJ&#10;UE5HDQoaCgAAAA1JSERSAAAANgAAADIIBgAAABfUKMsAAAAGYktHRAD/AP8A/6C9p5MAAAAJcEhZ&#10;cwAADsQAAA7EAZUrDhsAAAYqSURBVGiB1ZpbTFN3HMd/PS1tabmW0vuNS1u5lAECCjJEs0UgOt0S&#10;p4lxe3FGY7LEPRgXsy1z2V6mzrhki4lZTNyeNhw8GJ3gBYUhUy7CuBSLtKWllpYWWkpL6WUPeLoD&#10;VEpvtHyezvd3fm2+37bnf37nnOK8Xi+EgsfjRZQDmsreu0OH1UO6cu2ovtjldJNCerMwYIoyRvKq&#10;cm5X7C26zhEz+tE6LpRg4/2ayubL9y4pB7TbI+oyDAhE/MKuI9su1h2v+QpPQFxBBfN4vEj7792n&#10;bl64ewVbzy0VtEkqRK2UlERTxB2vgdOxSB3qUDQoutW1aK3qg5KrH35efyKoYLevPvr6r2vtX6I6&#10;lZGsPXyu4VheVc6diDoOAq/Xi/u3bXR/44WWKzN6Cx+HA++n1z7ase5gD37r+qz58r2LqM6vzr31&#10;8XcHDpESibaouQ6C/gfy938503gTAKCsvvBXZD0vmjVYOfdvPDmD6lRGsvboN+8diZdQAACyWklT&#10;djG/HQBgsF2xd13BOhp7TlqnbUxU7zlWfT4xiTwbLZOhgMPhvIJ89lMAALvVkRYwmGvRTextGT6E&#10;ajwBWZTtlDRF02SopGQmTaLbAYMZ1CaJQW0So5ohyhhJplGnomUuHKxGGwsAIFNAGw0YTCN/VYLV&#10;4jLhg2gZCxejxpwLACDIZz8LGOxln6Yaqzli5vNoGQsHl9NFGu/XVAEA8LawugN/YyO6rVidVcT9&#10;O1rmwmHe4kifM89nAgCIZNzONYMt2J1UjVzv+ymSqSRLpiBjNNomQ2G8X7MDYMkjK4s+vGawKZVJ&#10;6vV4fT08KbMXQXCeaJsMBXRu5UqYfYnJ5Jk1gw0+frEPq8XlwvvRNBcOih51LQAAV8roAwiw3GOX&#10;eQAAnpTVEy1j4aIZXloLeBJWL0CAYOingJL1Fq8jWsbCYWJYt9XrBRwAgKRC1AqwRjCz3sJHVxkA&#10;ABo7VUWiEOeibzN4lAPaSgAAOj9dkcZM0QCsEUw1oN3uXnQTUS2ScTvxBPxi9G0Gj3ZUXwwAIMhj&#10;P0NrbwymVxrzsJr/esCMR8Z6J2oAAHh5rG609sZgA20v9mO1sIDzT/SshY7d6kizTM+xAAByivmP&#10;0brfYG6XO8GsmxWiGp+AdzKENHn0bQaPekhXvmBzJpOpJAs79/+bOX6D6cYMhbZZewaq2dn0waR0&#10;qmEjjAbLtNacDQDAETP6ieQEO1r3Gww7RgEA8PLY3f764oHRp6rdAADSbaIWbN1vMEW3qharxVvj&#10;81LF6VikjPWqdwIAlNXLbmD3+Q02pTJJsZqfx3rmry/W3Prp4bfWaRszu4T/OJ2dqsLuI6xsnpuZ&#10;p6PnBQAASmqiibbiRbHG4/bgGy/c/bHjj56T+AS8s+FEzRcrh/NVwV69NBRgT8ysbPoggUhY2AjD&#10;60HRo9rZdKn1B41cX4LDgffg2bqTuaXCtpV9q4KN9Syd7FBySgSPwjVj1Jhzhjtf1s3PzmcE7vaP&#10;alBXYVCbxAa1SQIAgOAR1+FzDZ9U7Cu67q9/VTCN/FUpVgvCmDjcLg+h6XLrpc4/e49H6oFFUjrF&#10;ULRLenP30e3f03npY2/qWxbM7fIQxp8vXYkCLJ2Yw5noZw1WrqxG0iyrkTSH+h5YkjOoeoaQJl/P&#10;zLosmN1qT18x0SuT0ijGUI3Q2KmqWC08y5Z7eZfyXazmSph9G2snciwLphlZfnwJCzldG2snciwL&#10;NtY38TZWZxXx4vJW23rwBXM6FhMNqmnfxEGiEq2sLPpQbGyFjy/YxJCu3D63kIpqTg5jgJxEssTG&#10;Vvj4ghm15hzsDkEBOy4vLNeLL5i8a3zZiiiScZ9svJ3I4QumHzfmo9s4BOcRFmzeFRHgdTDbrJ2m&#10;V05vQYuUZLKZxklTxsxVBEAAAHRjUzLsLIe927NZQQBWT/TSbVkt/ts3DwgAgHposgJbzC0VPoyJ&#10;mwiCLP0natL31yFKCtnMlTDi8qllMCDGCVOubWaejha2VGbfiddb2cGAoE8CAQBIFOLcnmPV52Np&#10;KFIg6kGd7/g6eLbuBFNEH4mloUhBmFRMyRJIBMeB0++cLqsv/C3WhiIFYd7ioJ36+ciuzT5CreQ/&#10;BvgxFn2swCAAAAAASUVORK5CYIJQSwMECgAAAAAAAAAhAN9ZLP6gBAAAoAQAABQAAABkcnMvbWVk&#10;aWEvaW1hZ2UxLnBuZ4lQTkcNChoKAAAADUlIRFIAAAAnAAAAKAgGAAAAffXj4AAAAAZiS0dEAP8A&#10;/wD/oL2nkwAAAAlwSFlzAAAOxAAADsQBlSsOGwAABEBJREFUWIXFmE9MVEccx38z7w8Lu+yyCCyC&#10;C6tdabAKVbFKIg0ilUYrJSEmpocmNqaXtpde2h4bzk2apofa2PRk0oMhVFpLlJBihAZxQUOxgtKl&#10;gOIWCrssy7Lv3/RA37pv3rA1gbf7Pc38fvOb+bx5b34z8xAhBNJJnVx6Of5V4GO5J3hGe7Janrbx&#10;Noh7tWQ0r+P4p2Kz7wZKByf9NNUafaf7KsiaYDWUQQKWnT+3v7EpnPpXxBc58cMgmY/tNDgw0lC+&#10;GN1uHrKScAIBpNe5Q54Av1njtc8HO2gw7M2fcXz35rtCg7d/u+Gka4/bouevdeqAZHndjVkNSULJ&#10;kXuCZ2i749uWC1aAAQCIrf4u/viuW6k2JpzcN9NMltfdqTbulaLfhcaKPivAkjDljrlkBSHChFOD&#10;kT20jT/kuWshFxBJFeX+2abkeEd3/saEUwaeNNA2rrrwgaVwkYQr9RvnD3oCTDjtGbVCAUBo2X3d&#10;Sjj6bXFV7gkTnBaKeZS7z16j7ZzPFbQUbiRUl6xgpPHHygZNcOp0ZA9IqmgA27djHOUJa1bCaQtr&#10;JXoZefJC2JUTMcEpgZQn+E98XekdK8EAALSnz7dGocH7KwAjlSjD80dpG1dbMmopGQBInZPn9DIu&#10;tc8DMOC0qfBe2ibUlw1YCUZisp2ohNPrfG3xPROctrzuVoapxZDLx7HXOWMlnDK2UAsx2Z6Ea9jV&#10;b4abXy2jA/mDngAuyl20Ek4dW6jRy8htW8Zu25IJTup61E4Hcnvdk1aCEVXjpO6pNr3O15XeQQ5x&#10;1QSn/rG0jw7mj5QOWQYWlfKj7V3d8s3pFt2Gfc5kPjUcmdTxxQN0B+lmbvWj3m9Yn8KLShkJ1dHH&#10;spzz1VdMcERSRXVmpdIQbRdi/OHSYWbH44v7E9+PXYSUVbZVCU0VvfyxskG9nnytcv/sidQVA7CR&#10;b5BdiLE6kq//eXY7wfj6sgHHlbfOIYw0Exzr9QgnK29u1pl8e+717aHCitjm78y/+nYrLrCFDS69&#10;oI7+fdgUV71jnNUfIQRxNcX3sDd/S/mP87mCwqndv/A1xfeZ3HpBvjXbSDuxv+ARKwghROwdDZ9t&#10;BexFhAEASFzOVR+bty2x2XfDaoB0wgAASiB0hD4mGc7zWRIGAFCnwn7aIZ71/5h5HKM2Zm7oab3J&#10;kZKps6WNmXu4VE07+Pry25nHMQproZhHGZo3zpyAZa7SOZ0dpOfCJJIoAM14f+X2F41hjz2ULShd&#10;WOoJnqaN3EtuZn7LtLA2F62gjcLJik23rUwKKyMh07bFVRVOZAOGFmb9euBrNi4Y2Rb7F1hcyc00&#10;CEtMuPgXw59kGoQl9I/n6zCJJFy0g2/09qEcLmHJoC5b2HHp1HvIxq+nbRe/fP/92Ie9l6yA2HRQ&#10;p7hS8PCiD7tty+na4ZwLBy7bv2z6AFl8N00VV1U48X9gAAD/AkOagzLC71GXAAAAAElFTkSuQmCC&#10;UEsDBAoAAAAAAAAAIQDztOjVnxsAAJ8bAAAUAAAAZHJzL21lZGlhL2ltYWdlNS5wbmeJUE5HDQoa&#10;CgAAAA1JSERSAAAAaAAAACwIBgAAAInV/dsAAAAGYktHRAD/AP8A/6C9p5MAAAAJcEhZcwAADsQA&#10;AA7EAZUrDhsAABs/SURBVHic7Xt5dFTHlfet915v6kVSSy31otYC2hcEQojFGPAKmIDBNmDiODiT&#10;xMtnJxM7zmRiJ544k0ns+ES28XG82/GKN8BgMGBsg80ikNCOFrS31pbULalbrd7eUt8frdeqfmqB&#10;nc+TmeR8v3N0jqrerapbdatu3aUaMMbwj/oXONp+s7NwF+++Z//Br0PP2SbSA0c6N3Jd4/PFOv/e&#10;ph84FzzDum57//S3yRs34E4ZK37J5jA+FXTmPj/szH1+2PvkuV99034Y+EeGkvEpthc9J1uZduRy&#10;pNjLxrjWvXsOj3qTdJ9sX0FnxHUCAFDJmn7F1oIXmUXm098ma+xXfdcI/ZOpTKnpbOyRW5f/rf0g&#10;jPHlBzvTt2bqp0dfBwoJgAEBAAgTfj3Syt3atzbfwNWNLPY++tUTAABIJfOK7Sizpl/zyne2en58&#10;6D2uYXgxZVAPA4LwgDGPrn5AsLnm+Z4892vAgEBGsUAhHk8GYumchKbYj7ev9D1d+VDglbqfAAIM&#10;KpkX0YjHPi5G8+rGzZP/cnAPeLkY3YGtq7mK/jW+584/GGZaAAp7glo6J6FJ9Yvlj3ju+mQ3ngjE&#10;g4xiqWT1ECCEdQe2rnLfvPeYYPdYtC/dsJ2/6Cz0P135EMgoFqlkXswJDHb54+n5+ou6IzvKXOvf&#10;reA7xnPoFK0NT7Ea7ONisJdVy1akfKl9a9MmJKNZAAD3LXs+ZSsGVkGAVyCNfBLUsin55ux38ciU&#10;OXis6ztIo3AjGcViP6fCXlatuqvkSeV9pX+aWPxqFw7yCioxZkQYmTLSKTrb1z5qbKujgL0wUsw2&#10;Di8MVvRf6czY5XUay3Gwdmjx2JJX2x2J5dj7Ys1P2MaRYrZxpJh3+WMFP6vwvVJ7r8NQjsdXvd7I&#10;Ng4vZBuHF7KtjnyMMfATvjhn5rPjDkM5ZmuGlgiegCZYObDcYSjHjvRnJtnzg0udabu8zqRyzDu8&#10;iYIgIIwx8E5vAtczkeFIKMeOlF1eftwXL3gCGrZpZIHIo39f663O5HLsTN/lFYKcbOq/Tv3ekViO&#10;Xdv3fhJWQ72uNIfxqaAj+SmWbR4tdFqf9juTQrxgjIGttZc6k8rxWOELQ7zbr3HmPj/sSCjHbK19&#10;McYYAofaNzsSyvHYope7BV6gxH4FXqDGFr7c40gox/6D7VswxuDb17rNYSjHYwtf6hU8QTXGGKYe&#10;P/Oow1COXbft+9h/oO1mR0I5Hit4YYC96Mhj64cXBc/0X3lZFYd5gXZveu80X2NfSpcYz1E6xQTf&#10;M5EJPk6FEmNGgMOM0D2RCQDgfejErnBDGvHaNzZtZk/2XQ0AwLc4C11Xv10b/pyXcEHz7LrbsSsQ&#10;h7RyN11oqEMymhUGJlMBAJichGbe5poPPk5FZetbqASVI3wy9Sqn/0jXJgAApsR4DtGIHy98YRgC&#10;vJIpM59GKsbLtTiKAABkK1JOIBnN8tM8MguTz4v9cLX2JcAKMipF24snA7EQ4BWgYnzMImMVAAB3&#10;YWQhAABlVA9y1fbleNSbhHQKF12cVAMAwLU6CwAA6NyEC4hCgtgv3zS6QOhzpwEAyK/LOAQAILSN&#10;FQAAMEtMZ5BaNgUAwFUNLgcAkF2VfhSP+RIAAOiipDomO6ElPNfLCYg92rWJr7EvRcnqId2B7Vdo&#10;d9+0TvnDRbsAAJillpOUXuWkMmI7ZzXkMY2UjI/KiOuI1i/SyCcD7zbfAQDAlJlPi+oheKB9KwCA&#10;bFXqZ8FDHTcBAMjXzd8vbc+d6V8NAMAUJ9X432i4G3xcDLMi5YTuo22rtLtvWidbErpTqPS4DsHl&#10;jwseDQlUdm3GJ8TcNop13KnQRpKvnXcg/P1Y93emvx8Sx5OtnfcxQggDALCHO2+c5i/cBgCAa3IU&#10;AwAwS0wVSE4HAQCCx7o2AADIVqcdAwDAAU7BVg2tAABgsvQt4lrIr884SPZ12RPEnp1mbKnlJJ4I&#10;xGPAKPD+9MKWmiooo3owruKOHOxl1QAA3LnBlZM7PjoENOKZldbjzBLzGdXPyv4AAAACpia/t/9j&#10;rnLwCtmatE+5uuFSAABmQVKNMDJlxKwgY88NXAkAwCw1n2KPdGwGAKDzEhsEpy8xzJRW5gp+1n2D&#10;OOHAmw13AwDQWfoWwe4x4yCvYE/2XgsAILs6/TCeDOrAx6lASfuRRj4pjHqTkE7uYs8PLZ8WcjX3&#10;le16AADKrO0Tx+I7xnIBQqfO/2rDPSKvAADYE9TwXRNZAAB0oaE+Ys2Oh/pillu+AgDALC/jG0cX&#10;AQDQ2fpmwelL5M4PLQcvq0bxyjEqW9/MtzgLAQDo/MSGbyQgpJG7QcX4ggfatgUPtG2jMuMv4olA&#10;fIhxY6Xngc9e4htGSkR6YchjQXqlU/Xgskf5FkfR5I59n4BGPhniXJALNlcGsyi5SrEt/3U8xWrY&#10;Y90bfE9WPux7svJhAACklbsV3yt8WX5NxmH/rqpfAQBM3XP4nTA/yeohzV833ogdPgPQiKez4lsp&#10;q64HACDwWv29gdfq76XSYzuxh9WCnA4yeYmNSKdwUWZNvzDoSXFd+cYFAAD1C+tvFTonsoBGvGxV&#10;6ud8m7MA5HTQ/5fqB/1/qQ4ZGxr5pHxLzm5mobGSqzzyJgAAnaNvBgDg6odLsSsQh3QKF0MsKg5w&#10;Cq5qMHQyplUlCJii8xIb+abRYveG986E52KIGVY9sPT37Be2ddgT1IJa5pEttURYk1/LisM+ToWD&#10;nAIAAMXIpoAV5JjlZUincIGXi8G8wCAKCVjAlEiDGIrDGCPsDsRGShxhSqdwhfv2BLWYF+jwZzkT&#10;QCrGBwCAMUZ4MqgDjBH5HRR0ALxsDCCEkVo2FR4HAwIEGGkVbpgKajAGJI6FOYHBU0GNyAOoZZPI&#10;x4X7iOAFAwIKCYhCAtLIJ7GAKTwZ0IU2kMKNKCRgTmCwj40BAKC0CnfEenlD9aCgA4imeLFemAzo&#10;YHqNAACQkvEhBRPAAU6BA7wSUYhHGrnnGwvo/+N/DpdUcY6B8XnO/on5X6cjLGAqrdB8TqlRuMRL&#10;dLR3LGtiZDJFpElKT2iNTdQM/b+x/M+HoJ9VddX2raIYisUYUzRDsZklaV8CXEZA+5/6/M+NJ9o2&#10;f5PB0ossZ2//zxu/qzfH9vz1V3s/GGgbKRa/3fnUtg2xiZn/6wRU93nLLSfernyAC3JKRCHhmp3L&#10;H1t4Td6Hf6/xuxv6r3j+p++GoyGW7KT6X7z9o5CJf6mGHdW9a8gyopBA0YiP/KM4kqancWDZ6T01&#10;9/CcICOFQ9GIt2Qn130bE/q2UfdZy7aexoHl/ReHF/W12BePDbnS/57j9zQMRISCkjMSm8X/5zxB&#10;LofHxAZYFVl39zO3rs0py/hMSvv4jpcahjpGi8QyG2BVHedtV5E0ukTtYKxBO/i3TOC/ExzLy7vr&#10;+68Qy4ycDswrtp76e/LQ09C/giyn5BjDDv2cAmo+1bGBC/IKsi45PbFFSsexvNw16rGQddZcU/VA&#10;+3AxWZdZkvqlvWs03+2cMkr7sGQl1avjYpxhhhsHlvEsLwcAYBSMP63AXEnSC7xAd1T3rsGAEQKE&#10;Y2KVY+Kk2ACn7GsZKhWEGctQCoqi+LRCy1maoTiKQvyORzbcEfRxagCAGK1yPL3IclYcZ8rlS7B3&#10;OQqkfaDpmGK8MdaWYInrFum76/uvEARMIyLmKIUhVd8mblaMMeq5MLiM/J5RnBLeIHMKaFCywIZU&#10;fZsuygXf32ov8bp8+jDjFBLmlVi/2vfnz54i6brr+694bPtLTXONt3rHkqe2PHDd/a0VXWtJfWyc&#10;l9j87+/dGbFAFR/V/fiDx448J5bTiyxnf/bqzuWHnvvy98ffOvugdGNFQ2q+qeqB139QdmZf7Z0f&#10;Pn70L9L6scGJ9Bfvf/9gNOGQQBQSHt5zd3aMTjn27D1vHyfV+pxtEOA1311afuPPrnlwtHcs2zfp&#10;jxO/KdUKtzXPVC2W5xSQ9P6Zt9B6iiLiTSIGO0YWkOXYRM1goiW+y3ZhIGJXqLSKiatvX/YERSHe&#10;MTA+3zXisXQTR7vqkwvf3/LAdfcPtA0vJNuZ5hsapWPau0YjFi19geVM/RetNx179fTDJL/ziJ04&#10;Fxz945kR81xkPQkA8PrDH71LCie7LP2z5PSEVloWCt2IYP1cjNftj2cDnCprSfrnWUvSP482jt8T&#10;iD27v/6HAAAYAzrxzrkH1v5o5e+6CPUKAGDKNDQyxBhRBcSxvJw0jwEA0gpMldFoL57tvp4sm7OT&#10;650DExle98ypkqtkU/c9/701Ss2MQzfQNlz8xG2vhI0GmZz2AwB0VNvWkP3NX5T6lXTMrrq+K8ly&#10;ar65qulk+yZyvLt2bV+nUMmnovFMwtYoUS8LUk4Pto8ssF0YXCrWaRPUw3c9fet6mok0iKTY/LNr&#10;fz7Xt+6G/uWigEJ9auyMgvF3SwSUVZr+BVmOKqDO2t5V5LEDAEAICZ21vRELM9o7lt18uuMGsm7R&#10;dXnv9TYPlgk8Dt8B6YWWs6RwAACaz3RGtMtcnHYcAGBUsqNNmZEniA1wynG7O5WsM2ca6vaVHwur&#10;VCxgqr/VXoKinHgAAGNGYnOMTjU+NeFNkN6Vluzk+rrPWraSddZcY/XlhNNV17ey4qO6H0sNKxFS&#10;S82cldTAyOjgwEX7ooj5zjdcIMtRBTTYHqm2AADe+8PhFy/FIABA3or5h0uuL9j9wWOHn7/UoAAA&#10;9s5INWXJSa4bsTmzHX0zAqJldHD+otSTJF1nTe9qr9sfL5b1plhbrEE7OOmcShbr2ACneubOt2ad&#10;PBGa+JjRh/fenWVrHioL+kJBXgCAWINmMN6o63UMRDrnmaWhzTMXLp7rvu75n+w+iqeTmV8HhlR9&#10;W8AXVPdfHA4LSK6UeTOKUyJicVEF1FXbt4osxyXr+oqvytl7qQEzS9OO5yzN+JSiEd9ZG6mCMhen&#10;npDSN53s2EiWU/NM53ubh8rIupSc5FqQoF+y49IKzWdpGX3J3S2FZ9xrCEwFtaO2sWyyPr0opYKi&#10;Ka7lTOd6KW+X6u/Ya6cfIoVzxx+3bEvNN1WRNC/e//4he5cjXyxnl6Z90d9qLyFplGq5Oy5JO0DW&#10;RRWQ7cLAUrJcsjZ/96afXP3LSzEpwuv2xY/2zkycoikuJddYQ9I4BsbnBbwB7QwN4lMLzJXnD3/6&#10;PZJufknql9L+u+r7V5Jlc3ZyvVwp89722407T31Y/X+iOZlYwJRn3GsQyzE65bhKpxxvq+q+lqTL&#10;LE077hr1mF0jk2G3gZbRwZScSP5JuEYnzZ01vavFsiJG7slfmXlIrpxJ/bsdHuNwtyOPXBNLjrH2&#10;/OELEfPNjuJjzhKQo398vtRXMWcmNUjp5sJge6SZGZes7Y83xvaSdZ01vavJHWfNM52XK2VeqQVH&#10;OmwAIZ9hbHAinawToxNLNhS9sWRD0RvReHI5PKb/WL8r7CQnZyQ2K1TyKXtnpAmdlm+q7KztjdAe&#10;pvmGC9L7k0T7edvV5FwMqfo2UjgAACM2Zy5JozfF2vSmWJu9c7SQpLPmGatBglmhHukiAQBkz2E6&#10;RkPTqY4NZDlaeEd6x1lzjdX+qYB2kIhGAACkFZjPkeXhbkceafqG7ijrnHeNiPEhVxpZzlmacWy4&#10;x5HrHJzIEOsQAmzNN52XnkDpnTBrLh0jETwnpsTNyi63Sizd9CJLBQBA8+kZQ4miKU40lEjMOkHt&#10;khCNIVXfrtGrRy7FJAnpBLOiDCr1sTIXp50ACKkisv7pH75+hsynBL3T+ZxpWHON1X5PIHb37w69&#10;Ohc/XJBTkma5XCWbWnht3vsjtrEcks6cldQgRuFJVB1s3Nl4/OKWaH2v3Lr4WWXMdDJyGk0nOzY+&#10;QpxWAADS5QAIaYyxIVeaVM0nWOK6pGPMEtCkc8qoTVAPi+V5C60nozmo0cBzvGy425GvS1DbAQAA&#10;IZwqCdME/WwMQoDjjbqw2rPkJNcq1YrJtT9a+bsz+2rvIhN04v80Q7Pq+JhRn2cmAZhWYK6Uq2RT&#10;bofHPNLrjLjwSVAMxWr0MSMGq779hrtX/8aYkdhSc7R5R5hPAFhwVe4eAIDSdQVvNxy/eNPEsNsa&#10;nhcvyKR9qmNVjkXX5b8nUzC+xq/ab3QNu2f8RoL/2CTtQOkNhW+eP9T4fbEuKU1/sb/VXqJN0ITH&#10;T0rVtynVighhA/yDJezKd75W2ds8tEQs/+Dxm24pvjq0sP+suOyrnv8tcDs8RvL+QRQSrLmzL9V/&#10;NkSouJBeDGrnIpYiwRLXJbVYosHRPz6fDXBhDzsuSduv0ionSJqDz574w9hQpIUmQuAx3ds8WBb0&#10;T+f6AaBodfZHenNcz9fl9b8bgoApr8uboIlXj3JiJF4St/tbECGgl+5//+CQxPS7FP71le+vyFiQ&#10;UnE5utd+uWcPGeX94RM3bylak/MRSeOZ8BpqjjbvuFxfCrV8Mq3AfG77Q+vv/Lp8flvgOV7G+jlV&#10;NLO79ljz9rceOfCWTMH4BF5gshanHb9r163ro/XzTRAWkN8T0I3ZI83RBEtcl1Itn3VxAQDQDB20&#10;5s7twIkI+tmY4R5nrlhGFBJMmUmzItTbH1p/57U7lz92uf6UarlbE68evRzdt4WmUx0bGr9s22zv&#10;HC1wOzzmjOKU07f/5423SekaT7RtxgKmxNBRnMT3+1sRFlB7te2qwFSkevuXP918kyU7uX52s6+P&#10;7ob+FWR+RpegtkczJxFCODElfvYL1f9h1Bxt2lF9pCkskGU3Fr8cjc6Sk1znnwpZmAghYdX20me+&#10;jfHDAiLDMwAA6rgYhyFV3365DoJ+VjVic+aScSWMASEE2JprqpY6vqn55iqEEK4+2rRDzJoCAJSu&#10;L3yLIn0eP6uq+6xlm1imaIpfdF3+u/T0ezsydBJ1YgrGn2iJ7wIACPiCaqmzOhcSrfoOwBi1nu2+&#10;3jPhNbRV9USEgzwTXsOZfbVh9bpsU/ErPCfIklL1baLZjgBhMUDMcwIzYnPm9jUPlQqY8PNIVwIh&#10;nJpvqjLOMzRJXZqwgC5WRsaljBmJzZczAJwDExnP3bf7mKN/fM6nWcZ5Mw8gAEKe+WDHSNGbv94f&#10;fi2qjotxLF5X8A4AhAVk7xwtfOfRg38Vy7oEtX3xuoK3R/vGMt/49f7dfc1DpZfijZbRwTv+uGVb&#10;4aqsA8/e884XvU2DZZeiF5Gab6ra+qv1d7388w8ORPv+1bvnfyr+r1Qr3Es3LnhtsGNkwWu/3Bt+&#10;BZRgiesq27jgr32t9pIXfvruETIOeCkUXJl58Mfl2yKCyAxASMrS1G7WkrSIxJEUGGP05m/2v0MK&#10;J3QKUHiR/VNBXYPEC0/JNVb3NEbmRuKTtX00E3o8L6KjdiYACQCQkmeqRgjhvU98+gwpnLwV8w9r&#10;9TFRIx1ypczrdfn0ZRuKXi/bUPT6HPOg9jzxaVgd9TYPLZmwu623/Nvae3suDCw7/8mF28VvenNs&#10;D3lPquNiRmmGZqUPZKx5xmqO5eWv/duevaRwFl2X955MwfhDJYT9U4FYcn06aiLnDDAtIEf/WCYZ&#10;wQUAqD3Wsr1b8tpExLJNxa9mLEg5bSN2JaKQ8N3fbtxJHtERmzOHZECmYHzWPGM1qdMBoudbpCck&#10;syT1y7HBifSWiq51Yh0to4M7/2vzrZcKZgIArNy6+C9zfZt0TiWTAkIIsHF+YnPRmuwD0rBV8dW5&#10;H664qeQFaR9Syzc131zVVde3coxQq3pTrG3nH7bcStJJ1wfB7FATAwAw2D46K0E33O3Im0vPr9q+&#10;ZFd7te0qMnaWuTj1hFR/9knyHdY8U7VKo3RJ3ytEC8Z21PSuIcup+aaqvlb7YrLOkp1cdznhXKzs&#10;vvaT5778fUASxxNB+mcAADqDdtBg1XcAhAwn8lvO0oxj0vZckFO0VfVcE8FXTnJtX0vkBksrNJ+V&#10;tpUGlqNpLQYAoLPGFnG0kjMSWzbed1XU/A9CgLOXpH++98/HnibrrbmmWV69VJWlL7Cc8U3648iU&#10;NS2jg9J0hsvhMU1NhH7QJI6ZXmSp2Fce+VIoWniehL3bkffKzz/cLzq4CAFG1IwhAhBScWRZjI5z&#10;QU4xYnOGA6qIQkI069M3GYhzOzwmsSxXyaZS801VX75TeT9Jl1ZoOSdtK32PEC1ByQAAzNqZWUn1&#10;hauyPo42aRHShxtZpbOlP0aE8wEAjOmJLT2NA8vI3ayOVTnjknX9JF1nTe9qgRfCBkzGQuspRs4E&#10;RnvHski6jAUpZ+AS+PTlU4+Q0Yebf7H2Pqm6e+3f935Q/3nrLWLZkhVyK3ouDCwj3Q6VRuESTxaJ&#10;i5Xd15Fla66pWqlWuKXZ0uyy9FnJOOkGziwJRfVJUD6PP1aaZLtcDt7r9sVLE2dJaQkXybLAC3Rr&#10;Rddasm5eifUre/dM2hcgejp8duIuuTbgC6p7JKoxNT/6SyOAkBEjvXTTph8kkpBad2L+ikxPA0TP&#10;7gJEyW3lG88PdzvyyKSnTMH4zRLn3DU6aZ4cm3lHARBSjdL+KXuXo4ANcEqy8lIp3tCkhspI3R1v&#10;1PWKrytFOPrHM3luJkwfl6TtT7TEd7VVRvoVGcXWWQmx9qqeq8myOSu5fsQ2lkM+8Jh2eLulbUXY&#10;uxwFpOpRaZUTyekJrSTNuN2VSj4vU2kUrtTp52XSnJX0OZSIi+ciT1BageXcaN94xEm3ZM9e+N6m&#10;wTLyDk+ZTrlI6RjpDqJldJBmKJab/sEWCZ4XGIQQlgY1TfMNFzjC6QQAOH84uqVG6nUAgDiDZoDc&#10;IJNjU8lSpzm7NO0L6UVsykpqwAKmovGJQj++irhr4pK0/RRNcSSfLRVd68hFMqTq22J0qnEAADYw&#10;oxoBAPSm2B6em1G7CAGmaIofsc2EsQBCv0wgHVkAAFNmUqOUz9ZzkVnWaO//AACYnsZItcGzvJx8&#10;UCjFHX/csg0kmcfm0503PLji8cBcbQBCpicAQFySrt85MDFPrH/lF3v2XapdXLKuT2+O69HqZ5KI&#10;AKEHkw9e8Sd/tDal6wvfumbn8sfJuqHO0cLL8ZhojQ/fMdLnw1LHNTZJO3DHH7dsJTdXgjmuO9Gq&#10;b9fExUTECiv21d5ZIREaCblS5r3ilpKorgAT9LPqeQu//mv+jOKU0yqtcsJ2YXDpXGa4LlEzpImP&#10;GQ3/4gEBFo2IG+5e9ZtPXz39a/LyJmGw6tvJ57jpCyxnAEIvXsq+U/T6aF/kw0Yp5CrZ1IZ71zyk&#10;S9AMLbux+BXpXSICIYQLV2ftF3//FPSz6oIrZwyjdXde+Vue5eXBaVWOEGDy4cfqW5c8PTE8aSXX&#10;Tsw+L9+88KW+VvtiqW8ZDTIl49v8r9f+PCktoS3a9/8Ld44OxA5WoYoAAAAASUVORK5CYIJQSwEC&#10;LQAUAAYACAAAACEAsYJntgoBAAATAgAAEwAAAAAAAAAAAAAAAAAAAAAAW0NvbnRlbnRfVHlwZXNd&#10;LnhtbFBLAQItABQABgAIAAAAIQA4/SH/1gAAAJQBAAALAAAAAAAAAAAAAAAAADsBAABfcmVscy8u&#10;cmVsc1BLAQItABQABgAIAAAAIQDTlxFpMSMAAFvdAAAOAAAAAAAAAAAAAAAAADoCAABkcnMvZTJv&#10;RG9jLnhtbFBLAQItABQABgAIAAAAIQBcoUd+2gAAADEDAAAZAAAAAAAAAAAAAAAAAJclAABkcnMv&#10;X3JlbHMvZTJvRG9jLnhtbC5yZWxzUEsBAi0AFAAGAAgAAAAhAOi2Q1riAAAADQEAAA8AAAAAAAAA&#10;AAAAAAAAqCYAAGRycy9kb3ducmV2LnhtbFBLAQItAAoAAAAAAAAAIQAzz7q/1gEAANYBAAAUAAAA&#10;AAAAAAAAAAAAALcnAABkcnMvbWVkaWEvaW1hZ2U0LnBuZ1BLAQItAAoAAAAAAAAAIQAEFd0ASAMA&#10;AEgDAAAUAAAAAAAAAAAAAAAAAL8pAABkcnMvbWVkaWEvaW1hZ2UzLnBuZ1BLAQItAAoAAAAAAAAA&#10;IQCe/tlPigYAAIoGAAAUAAAAAAAAAAAAAAAAADktAABkcnMvbWVkaWEvaW1hZ2UyLnBuZ1BLAQIt&#10;AAoAAAAAAAAAIQDfWSz+oAQAAKAEAAAUAAAAAAAAAAAAAAAAAPUzAABkcnMvbWVkaWEvaW1hZ2Ux&#10;LnBuZ1BLAQItAAoAAAAAAAAAIQDztOjVnxsAAJ8bAAAUAAAAAAAAAAAAAAAAAMc4AABkcnMvbWVk&#10;aWEvaW1hZ2U1LnBuZ1BLBQYAAAAACgAKAIQCAACYVAAAAAA=&#10;">
              <v:shape id="AutoShape 87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cT8sIA&#10;AADbAAAADwAAAGRycy9kb3ducmV2LnhtbESPQWvCQBSE74L/YXlCb7qxlRJSNyFEAtabtr0/s88k&#10;uPs2ZLea/nu3UOhxmJlvmG0xWSNuNPresYL1KgFB3Djdc6vg86NepiB8QNZoHJOCH/JQ5PPZFjPt&#10;7nyk2ym0IkLYZ6igC2HIpPRNRxb9yg3E0bu40WKIcmylHvEe4dbI5yR5lRZ7jgsdDlR11FxP31bB&#10;oXbozO74lU5pda7a9/25HDZKPS2m8g1EoCn8h//ae63gZQO/X+IP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pxPywgAAANsAAAAPAAAAAAAAAAAAAAAAAJgCAABkcnMvZG93&#10;bnJldi54bWxQSwUGAAAAAAQABAD1AAAAhwMAAAAA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88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TAVMUAAADbAAAADwAAAGRycy9kb3ducmV2LnhtbESPQWvCQBSE70L/w/IKXopurLW0qatU&#10;odCLaNVDj4/saxKafRt3nzH9991CweMwM98w82XvGtVRiLVnA5NxBoq48Lbm0sDx8DZ6AhUF2WLj&#10;mQz8UITl4mYwx9z6C39Qt5dSJQjHHA1UIm2udSwqchjHviVO3pcPDiXJUGob8JLgrtH3WfaoHdac&#10;FipsaV1R8b0/OwN3tg3b3bQ7nDer/nMjD8+rcBJjhrf96wsooV6u4f/2uzUwncHfl/QD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2TAVMUAAADbAAAADwAAAAAAAAAA&#10;AAAAAAChAgAAZHJzL2Rvd25yZXYueG1sUEsFBgAAAAAEAAQA+QAAAJMDAAAAAA==&#10;" strokecolor="#b385bb" strokeweight=".00764mm"/>
              <v:line id="Line 89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pOlsIAAADbAAAADwAAAGRycy9kb3ducmV2LnhtbESPT0sDMRTE70K/Q3iCN/tWF4qsTYsW&#10;CoIetH8O3sLmdRO6eVmSZ3f99kYQPA4z8xtmuZ5Cry6Uso+s4W5egSJuo/XcaTjst7cPoLIYtqaP&#10;TBq+KcN6NbtamsbGkT/ospNOFQjnxmhwIkODmFtHweR5HIiLd4opGCkydWiTGQs89HhfVQsMxnNZ&#10;cGagjaP2vPsKGsSP9Px5dA5refVUb/DtPaHWN9fT0yMooUn+w3/tF6uhXsDvl/IDc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rpOlsIAAADbAAAADwAAAAAAAAAAAAAA&#10;AAChAgAAZHJzL2Rvd25yZXYueG1sUEsFBgAAAAAEAAQA+QAAAJADAAAAAA=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7I2PAAAAA2wAAAA8AAABkcnMvZG93bnJldi54bWxEj0GLwjAUhO8L/ofwBG9rooKVrqmIsOBV&#10;V/H6tnm2pc1LbbK1/nuzIHgcZuYbZr0ZbCN66nzlWMNsqkAQ585UXGg4/Xx/rkD4gGywcUwaHuRh&#10;k40+1pgad+cD9cdQiAhhn6KGMoQ2ldLnJVn0U9cSR+/qOoshyq6QpsN7hNtGzpVaSosVx4USW9qV&#10;lNfHP6theespL5JErXa/F3VO6jmHi9V6Mh62XyACDeEdfrX3RsMigf8v8QfI7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zsjY8AAAADbAAAADwAAAAAAAAAAAAAAAACfAgAA&#10;ZHJzL2Rvd25yZXYueG1sUEsFBgAAAAAEAAQA9wAAAIwDAAAAAA==&#10;">
                <v:imagedata r:id="rId7" o:title=""/>
              </v:shape>
              <v:shape id="Picture 91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koDfCAAAA2wAAAA8AAABkcnMvZG93bnJldi54bWxET89rwjAUvgv7H8IbeNN0lo1RjUWGBQ9e&#10;mm2H3Z7Nsy1tXkoTtfrXL4fBjh/f700+2V5cafStYwUvywQEceVMy7WCr89i8Q7CB2SDvWNScCcP&#10;+fZptsHMuBuXdNWhFjGEfYYKmhCGTEpfNWTRL91AHLmzGy2GCMdamhFvMdz2cpUkb9Jiy7GhwYE+&#10;Gqo6fbEKXqu0nFJ9P57Kn67bfx91IR9aqfnztFuDCDSFf/Gf+2AUpHFs/BJ/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pKA3wgAAANsAAAAPAAAAAAAAAAAAAAAAAJ8C&#10;AABkcnMvZG93bnJldi54bWxQSwUGAAAAAAQABAD3AAAAjgMAAAAA&#10;">
                <v:imagedata r:id="rId8" o:title=""/>
              </v:shape>
              <v:shape id="Picture 92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vCXjHAAAA2wAAAA8AAABkcnMvZG93bnJldi54bWxEj0FLw0AUhO+C/2F5Qi9iN41tbWK3pSiF&#10;giC0il4f2WeyNPs2ZNck7a/vFgSPw8x8wyzXg61FR603jhVMxgkI4sJpw6WCz4/twwKED8gaa8ek&#10;4EQe1qvbmyXm2vW8p+4QShEh7HNUUIXQ5FL6oiKLfuwa4uj9uNZiiLItpW6xj3BbyzRJ5tKi4bhQ&#10;YUMvFRXHw69VcP+UffXdYrp7z+x5//1m0lczS5Ua3Q2bZxCBhvAf/mvvtILHDK5f4g+Qq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fvCXjHAAAA2wAAAA8AAAAAAAAAAAAA&#10;AAAAnwIAAGRycy9kb3ducmV2LnhtbFBLBQYAAAAABAAEAPcAAACTAwAAAAA=&#10;">
                <v:imagedata r:id="rId9" o:title=""/>
              </v:shape>
              <v:shape id="Picture 93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FbkrBAAAA2wAAAA8AAABkcnMvZG93bnJldi54bWxET8uKwjAU3QvzD+EOzEY0dRAp1SgyMKCI&#10;gi9weWmubbG5KUmm1vl6sxBcHs57tuhMLVpyvrKsYDRMQBDnVldcKDgdfwcpCB+QNdaWScGDPCzm&#10;H70ZZtreeU/tIRQihrDPUEEZQpNJ6fOSDPqhbYgjd7XOYIjQFVI7vMdwU8vvJJlIgxXHhhIb+ikp&#10;vx3+jIK+Pa4vcuXS9aNum93/5rxNNyOlvj675RREoC68xS/3SisYx/XxS/wBcv4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6FbkrBAAAA2wAAAA8AAAAAAAAAAAAAAAAAnwIA&#10;AGRycy9kb3ducmV2LnhtbFBLBQYAAAAABAAEAPcAAACNAwAAAAA=&#10;">
                <v:imagedata r:id="rId10" o:title=""/>
              </v:shape>
              <v:shape id="Picture 94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Np7PGAAAA2wAAAA8AAABkcnMvZG93bnJldi54bWxEj9FqwkAURN8L/sNyhb7VTaQtGl1F1ELo&#10;i636AdfsNYlm78bs1iT9+m6h0MdhZs4w82VnKnGnxpWWFcSjCARxZnXJuYLj4e1pAsJ5ZI2VZVLQ&#10;k4PlYvAwx0Tblj/pvve5CBB2CSoovK8TKV1WkEE3sjVx8M62MeiDbHKpG2wD3FRyHEWv0mDJYaHA&#10;mtYFZdf9l1GQfpym7ftY3r6nL9vd5pL263jXK/U47FYzEJ46/x/+a6dawXMMv1/CD5C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Y2ns8YAAADbAAAADwAAAAAAAAAAAAAA&#10;AACfAgAAZHJzL2Rvd25yZXYueG1sUEsFBgAAAAAEAAQA9wAAAJI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63360" behindDoc="1" locked="0" layoutInCell="1" allowOverlap="1" wp14:anchorId="12EDB8B4" wp14:editId="44D389E3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4384" behindDoc="1" locked="0" layoutInCell="1" allowOverlap="1" wp14:anchorId="025DA1A9" wp14:editId="5D0F7BDA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5408" behindDoc="1" locked="0" layoutInCell="1" allowOverlap="1" wp14:anchorId="360F4186" wp14:editId="02518EAB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6432" behindDoc="1" locked="0" layoutInCell="1" allowOverlap="1" wp14:anchorId="0DDAF98F" wp14:editId="24A4A8B6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7456" behindDoc="1" locked="0" layoutInCell="1" allowOverlap="1" wp14:anchorId="5BE91CB7" wp14:editId="18FF8714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8480" behindDoc="1" locked="0" layoutInCell="1" allowOverlap="1" wp14:anchorId="1DEDC1A4" wp14:editId="452A6CF8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9504" behindDoc="1" locked="0" layoutInCell="1" allowOverlap="1" wp14:anchorId="07A34F5F" wp14:editId="1F28AADB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C542D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32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8" type="#_x0000_t202" style="position:absolute;margin-left:35pt;margin-top:558.4pt;width:57.85pt;height:1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GhFsQ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BlhJEgLPXqgg0G3ckDJzNan73QKbvcdOJoB9qHPLlfd3cnyu0ZCrhsidvRGKdk3lFTAL7Q3/WdX&#10;RxxtQbb9J1lBHLI30gENtWpt8aAcCNChT4+n3lguJWwuLuM58EElHIWLxTJwvfNJOl3ulDYfqGyR&#10;NTKsoPUOnBzutLFkSDq52FhCFoxz134uXmyA47gDoeGqPbMkXDefkiDZLDfL2Iuj+caLgzz3bop1&#10;7M2LcDHLL/P1Og9/2bhhnDasqqiwYSZlhfGfde6o8VETJ21pyVll4SwlrXbbNVfoQEDZhftcyeHk&#10;7Oa/pOGKALm8SimM4uA2Srxivlx4cRHPvGQRLL0gTG6TeRAncV68TOmOCfrvKaE+w8ksmo1aOpN+&#10;lVvgvre5kbRlBmYHZ22GQQ7wWSeSWgVuROVsQxgf7WelsPTPpYB2T412erUSHcVqhu0AKFbEW1k9&#10;gnKVBGWBPGHggdFI9ROjHoZHhvWPPVEUI/5RgPrtpJkMNRnbySCihKsZNhiN5tqME2nfKbZrAHl8&#10;X0LewAupmVPvmcXxXcFAcEkch5edOM//ndd5xK5+Aw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sNRoRbECAACq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C542D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31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6" o:spid="_x0000_s1029" type="#_x0000_t202" style="position:absolute;margin-left:303.45pt;margin-top:559.25pt;width:70.75pt;height:1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Z3sQIAALE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fBliJEgLHD3QwaBbOaBkYfvTdzoFt/sOHM0A+8Czq1V3d7L8rpGQ64aIHb1RSvYNJRXkF9qb/rOr&#10;I462INv+k6wgDtkb6YCGWrW2edAOBOjA0+OJG5tLCZtxEs9nc4xKOAqXyzhw3PkknS53SpsPVLbI&#10;GhlWQL0DJ4c7bWwyJJ1cbCwhC8a5o5+LFxvgOO5AaLhqz2wSjs2nJEg28SaOvGi22HhRkOfeTbGO&#10;vEURLuf5Zb5e5+EvGzeM0oZVFRU2zKSsMPoz5o4aHzVx0paWnFUWzqak1W675godCCi7cJ9rOZyc&#10;3fyXabgmQC2vSgpnUXA7S7xiES+9qIjmXrIMYi8Ik9tkEURJlBcvS7pjgv57SajPcGI5deWck35V&#10;W+C+t7WRtGUGZgdnLajj5ERSq8CNqBy1hjA+2s9aYdM/twLonoh2erUSHcVqhu3gnoYTs9XyVlaP&#10;IGAlQWCgUph7YDRS/cSohxmSYf1jTxTFiH8U8AjswJkMNRnbySCihKsZNhiN5tqMg2nfKbZrAHl8&#10;ZkLewEOpmRPxOYvj84K54Go5zjA7eJ7/O6/zpF39BgAA//8DAFBLAwQUAAYACAAAACEAu/4AMuEA&#10;AAANAQAADwAAAGRycy9kb3ducmV2LnhtbEyPsU7DMBCGd6S+g3WV2KgdlJo0xKkqBBMSIg0DoxO7&#10;idX4HGK3DW+PO9Hx7v/033fFdrYDOevJG4cCkhUDorF1ymAn4Kt+e8iA+CBRycGhFvCrPWzLxV0h&#10;c+UuWOnzPnQklqDPpYA+hDGn1Le9ttKv3KgxZgc3WRniOHVUTfISy+1AHxnj1EqD8UIvR/3S6/a4&#10;P1kBu2+sXs3PR/NZHSpT1xuG7/woxP1y3j0DCXoO/zBc9aM6lNGpcSdUngwCOOObiMYgSbI1kIg8&#10;pVkKpLmuUr4GWhb09ovyDwAA//8DAFBLAQItABQABgAIAAAAIQC2gziS/gAAAOEBAAATAAAAAAAA&#10;AAAAAAAAAAAAAABbQ29udGVudF9UeXBlc10ueG1sUEsBAi0AFAAGAAgAAAAhADj9If/WAAAAlAEA&#10;AAsAAAAAAAAAAAAAAAAALwEAAF9yZWxzLy5yZWxzUEsBAi0AFAAGAAgAAAAhAKi9tnexAgAAsQUA&#10;AA4AAAAAAAAAAAAAAAAALgIAAGRycy9lMm9Eb2MueG1sUEsBAi0AFAAGAAgAAAAhALv+ADLhAAAA&#10;DQEAAA8AAAAAAAAAAAAAAAAACwUAAGRycy9kb3ducmV2LnhtbFBLBQYAAAAABAAEAPMAAAAZBgAA&#10;AAA=&#10;" filled="f" stroked="f">
              <v:textbox inset="0,0,0,0">
                <w:txbxContent>
                  <w:p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C2051F" w:rsidRPr="003E7E98" w:rsidRDefault="00C2051F" w:rsidP="003E7E9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51F" w:rsidRDefault="00C2051F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4416" behindDoc="1" locked="0" layoutInCell="1" allowOverlap="1" wp14:anchorId="3B2C62D8" wp14:editId="30D8BE27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4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C542D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144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30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BD772C" id="AutoShape 65" o:spid="_x0000_s1026" style="position:absolute;margin-left:380.7pt;margin-top:577.35pt;width:39.7pt;height:3.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EBX3BEAAMdiAAAOAAAAZHJzL2Uyb0RvYy54bWysXW2PI7cN/l6g/8HwxxaXtebdi2yCJukV&#10;BdI2QKY/wGd7b43u2lvbd3tp0f9eUiLHkkYUlaL3YWf3/IxE8S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OwYYjVlFo/n5afO6t2MB5VxeJzVd/n/Nbv/6&#10;+afz4rB7WNagnuPmBTj6w6fryXa96FpU0Nvr5R5wP7/+dMYhXl5/PG3/cYEP7oJP8I8LYBYf3v5y&#10;2kE7G2jHKuXL4/kF74ThLr5Y3f8y6X7/5brYwn+2q8asQYQtfNQ0TWupudvc873bT5frn/Yn287m&#10;84+Xq2NuB79Zve9I+BHaeHx5BhJ//26xWvSdaewPYnqCGYb97m4xrhZvi37dxJiKMbYpY7AtY9qm&#10;j4E1A6ExB3ta9GxcU5cNo5xkfdUnJWsZhpI1ack6xpBkbVenJesZaCVDWEoycFJfZ72pk5KtGYaS&#10;DWnJTKh/UFe7SotmfAocLiWbCVnoe+NYjTkwPgmjqQTxQhKg23UliOfz4HBJ8UIq+m4t2JvPxGg6&#10;QbyQCex2LYjnk+FwKfGqkI6+G6oktZVPxlhJDhFygd2atHiVz4bDJcUL6ZDF88kYK8ErqpAL6LYX&#10;yK18NhwuKV5Ih0hu5ZMxVoJrYIT13Ay6lby29tlwuJR4dUiH6Bq1T8ZYC65Rh1ygVgTPrX02HC4p&#10;XkhH36+6pO3VPhljLbhGHXIB3TZD2vZqnw2HS4nXhHT0Xd8mxWt8MsZGcI0m5AK6bYWQ3PhsOFxS&#10;vJCOvuvSntv4ZIyN4BpNyAV0O3Rp7cHsRlbqpgzAJcUL6QDtrdPa88kYgbLkTAvTfeganRECS+uz&#10;gXOtSYrXhnSAa6TJbX0yxlZwjTbkwnWLljVbCbQ+GxnxQjr6vk5Paq1PxtgKrtGGXIBgUlhufTYc&#10;LkVuF9IB4pkkuZ1PxtgJrtGFXEC3nbCO6nw2HC4pXkhH3w9p24Pl682UR+g0aXtdyEVOPJ+NjHgh&#10;Hf0ANorr0HjF0vlkjJ3gGrCODF1D1F7vsyGL14d09EOT1l7vkzHCTJrUXh9yAd1KYbn32XC4FLl9&#10;SAdwm/bc3idj7AXX6EMuoNtesL3eZ8PhUuINIR39AGE+Re7gkzEOgmsMIRcZ7Q0+G7L2hpCOft2m&#10;bW/wyRgHwTWGkAvoVlotDz4bDpfUXkhHv4aYkdSeT8Y4CK6B+WK4oIIpHHUzC8trnw1AAC4l3jqk&#10;A7SXtr21T8YIOkm6BiSUkXgQwNPi+WwAAnBJ8UI6IGNNLwnWPhnjWnCNdcgFdAshKC2ez4bDpcQz&#10;q5CPfl2lF3xm5dMxwn1pBZpVyAd03QsimpVPiQOmZQxJEXVoVj4nIKPgImYVkuLUAz/nRmhWPi8O&#10;mJYxZCajR58YkFHwEzNLysVKhomycgQmZYzS8mFVpeOgifJyMTGH+THyFmkiAc0x1C1RAZiWMaSm&#10;XwvJrzE+MSMs2wR7NCExIAiEpjTXxqfGAZMyRgm6rMcwQzdSim6qmc+IeoyTdEmPVUjNsGqHZNQ2&#10;lU8M1GAkn5kn6tKC1cSZOgDTegypGVZDL8joEwMySj6TyNaFlYOZpeuCz0T5+mCq9MrLhAm7kTJ2&#10;M0/ZofqUtsc4ZwdgUo916DODWUkyhj4jpe1mnrfLMvrUwDAkGaPMfViBUaRWESZM3Y2Uu5t58r7u&#10;BT3G2TsAk3psIp+BwCrIGPqMlMCbWQbfQUqb5jpK4RGYljHyGVMLPtP4xIwG4kRywWPK03hTmMeb&#10;KJEfTCPIGGbycJ8kY0iMM7O0HqNkXrTHNvYZyR7DdB4WXJKMITEgHeQ3gow+NQ6Y5DpK6QcDeVDS&#10;Z8Kc3khJvZln9aKMcVoPwLSMITVDNaSX3yZM7I2U2Zt5ai/L6IeznB5DaoaqF/w6zO6NlN6beX7f&#10;SjE8TvABmNRjlOEPVSfoMUzxjZTjg63wgov3m8T5Os7ypfk6SvOHChw2aY9hnm+AwHTsmWf6UpXJ&#10;xKk+AJN6jHJ9WY9hsm+kbN/M031pg8LE+T4A0zKG1IAeBb8OM34jpfxmnvOL68c46ZfWj0PsM50Q&#10;wwc/mI1GyvvtRnGQ+IvlYhNl/lK92ESpP8QeQY9h7g/3CfY4z/6l2olZ+0sAiD0ATHK9juaZGhK+&#10;pM+EBQAjVQDMvAQg5jNrnxqQEYApGeFMRhAqhrpOywjHHRiIu8lwX1qP1bwGIPl1FdcABL+uVpHP&#10;1LAwTOmxCmsAcJ8kY0gMUihs21ZxDQCAaT1GPtOs0vNMtfKJAT0Ka7NqVgNoW0nGqAaAwKSMcQ2g&#10;Xgt6DGsAlVQDqOY1AMjiQJvzWkoV1wAAmJYxpGaohbmwCmsAlVQDqOY1ANEe4xqAZI9xDaAWctcq&#10;rAFUUg2gmtcApK3cKq4BADCpx7gGUAu1lCqsAVRSDaCa1wBgHyLNdVwDAGBaxshnZBlDn5FqANWs&#10;BiDWzaqoBiDVzaq4BtBAUEnGnrAGAPcJsSdRA5D0OKsB3PQIJ60+8lmqzRMfr9p+OdL5KvhtscEz&#10;fSt7ouv1dMGTXCPEcDivNda4tQVNAAoPYwlgmOUQbIvzKhgYQjCEopKmMcBYuD2wpjaOvm7h66LW&#10;0e0QDr5SIgx6gIWXjRQPjyAcLKikdbQLCy8bKh6usPCyoWLFBOFQ5igRBg8fWHjZULGOgHBI/kta&#10;x5TewsuGitm1hZcNFRNdhEN2WiIM5pwWXjZUTP8QDjlbSeuYiVl42VAxKbLwsqFifoJwSCpKhMFU&#10;wcLLhoqrdoTDUrukdVxAW3jZUHEta+FlQ7V7S4jHHaEScexGj7uhbLhQEXUS4V5JUQ9TdIJFS9kN&#10;NGYDK4iiGzhCmcIQZSv1dtAwt5b1wIMuDFO2hm17gFmnqAeOVAbObxXdwLHKFAYrw9EKaoiFPfCg&#10;CwOW4YgFW7hlPXDMgoyh7AaOWqYwbNlameWhKxw0Ry5TGLoMxy4DtZ8i4jh6YSGm6AaOX1gVKbuB&#10;IpiBEkXZDcx0YRAzHMUweS/qgeOYgUy65AabICNxmNaW3UCDxhyz7AYadFUYyCoOZJh9FfXAC62q&#10;MJDZDMcOujCQ2XTD3VA4aF5u4Yq9aAy84KrCQOYWmbQ8PsODJvEjJuflAh4x+YCdbO5fN1dcVfOv&#10;i7eHJT5wsHiCq1tSv5w+78eTBVxxbd1AMgMDg/0PJ+Xt8+ejjyMVTzj+lK+vtjVC8ZD5Q746EJRu&#10;oMcSzBRLuAG+uoZI9jLUTPLbSEl2Eh6YU1RhINmHEcAC3AFZKr5ye24FAug8DHbSUR8ajNTGRHFn&#10;fKVOsegErSmNYVUMUPasIFgYt8FX1xbW4gDEYYE/5GsIyovFTbHzcBt8pbacLU4TM3/KV0K5VQvs&#10;fObUikVMHGGeIwqvkDBk23Lamh4WYnn46uTCMjX0OLOzCOWip4ZyZCso3IvQe8RdFUTxo04sD1+d&#10;9LiZg/rKa4ImbUWrnZNLYQjcFntU2Ma9NUTlLYdReSukHicHZw3w1WmCpFe8mzQxzR/cBl8DrULl&#10;LWdfxBCU/LIop1UlTuBmEuhLQzkr1FCOIQWFWx/YY1568jRFE+S1ilZpjaMwhLsOIJfCNkemvOUw&#10;KksQ7u2gIrIg3KQCkGIQRSCaXrLdUTkhHytpsZ+fM/CUAo4uryjKTBSToQKNQiBN7wqBhFLCCPWo&#10;hCSSXgm7pAk4jpFzV1ZqXl/ET5cniFIfiEy5Hmk6gMiUQ5EBKiiyZaVHroIo4sOpVms7cJYjJ5k9&#10;PwompijW4H4QwrTWnH+oMFoo5BmwZzehU8XMGDaz2dliEw8woDuRRm6fhxMIN8g4/pSvbpqZUPlZ&#10;0h6Sw07LYMq6GosPOIRCmNYpK0SRjWGRJd305zSCWVSRfqlIoOiXUYpwNDFpQyWYoji796jrl2FK&#10;p5NC8kOYYJp+KYxM3nUjIDTNCk+twSgmIH/MV+KLYFBsy4WIiko0hbCp6sid8TXstBCmaRiPtOje&#10;VTEsP1AINL79suB8ZSt3KM2SOOYr3Meccmc3bl23Nc2mU7c3AN9CQCq2KvlCTc4K52Nz5MMZD6sT&#10;OJebhVHBFtB5mIsQU32GRecrj9WxWmmtEfn5ybem2rCyPppg+ey1xlPCaHF5p6lJIYpoxJXSJVOV&#10;1y3MfyiYwifo9FeglEFyY/lVWc0whU5YmqJosDOftSFIVCxMkY1WLJqpEWyqerIl8pUskjpVYTQD&#10;lilkqpxyZ3zlTokrZaSsXkVt5CxZVIXn1dC6i1BTLGK5+Uryk24LYVrAgjQWRdNgQDjCtE7jcMqi&#10;38KqG0RDW4KskdvnfAcNFp9YVDVXU76gZGFwkqmkMQ5sWbJqrgzxCFhuvpL8BNP0RjNpIUxZM9Rk&#10;boo6Yg5Y8hsXxBXlbDzS2+d8B+Hw1JHKVUMoZajwRqMSg2OYkg03VFUrhM1ynmigJFshTFlsNaze&#10;/JJmgkVmeWPDsdDS7ovGVgsTt84WoxTFtRDBsbFpm5gVxleSDaZ3hE2bw/wxXwlGwUFZaLdU+ldg&#10;DVXPlE4bchplCA3uQeFI80k2w5gFHiBfyWM4GYs4TaM0yagxpTreUFlVKU00ePIeqcovtRraKlDK&#10;Jg2FcXDD3CKk4XQyv6Rh4pXCT0tmpMFoj1YpELU0USpDaGlJoyikpdWFot4Wz1MiC3m9tTQ7K57A&#10;oUGxEIYp9saw2MTjgNSRmzLu9nlo5i0+wAFjZRx/yleKDYRSUqKWnEEJ0S2+CEbvE592LEYpE1uL&#10;z5VBY4UwbQBlCwfmQOmUYYpyGRYzdWPWcdXh41cw1GkMN0BIaoePdCEwH1Q7EN/ykJ8pO5rslcy0&#10;Axe1reVTu44OHCl94guPYAT5lLOjqrwyTELBwedcsJwayyd2Hcx7KJkyYXW06lViQ4dPEuM4Fdlo&#10;kVcIU1ZIHVVLNBjJpsIoC8jPbB2EPxypss3XgcIsLH+2gFlQluQdKMy2psj2Ky0kb0fEvMIoKzff&#10;Fj4zA0qLI0Pk7oTSohF1qcIcnxqMdKZMzOzuygYPBw9lYuZQBH1nXZkCm+YuFCaVXJ3DLqgv22kc&#10;nZmkW5R2YbzHB098n78B+BaK97Q21obBS+i8lfT4MBB0qyS7DFMq3/CWUedZShwnmBJDeny4B+08&#10;39oEU4goyZs7WtEoZs5kFcJmVN24JfJZbxyRboCQ/J6PReQnt54LOorm6Ii8Mof3lH5ASSxn6j3l&#10;PEqfnEDl28LnsNEsi1DKHN5zY3lX7elYjTKHw8tgrWjKHN7j2wV8f2Yi+UrM08JhZiJpmOYKdIhA&#10;hVESoFBFI1VKvfACVTtSZQ6HtzU6WD5KMwvKHN7Tvu606mV98ZXUS9SXWkje3EgfihsQ8UrcjQpI&#10;LDZfSXxCaXGGulRhznI1GMdAxfnI3ZU5nIOHMofD+xSduyjWQYFNcxc+p5nPFOxRZ4wySmCIo7Mj&#10;Cc7B4vFp+4ThdI4aj197r4S/nJ4Pu/eH52c8QH05f/zw/fN58XkDb/2Hc97vJ48JYM/2YcXjCW/j&#10;eIu3wyvp6ag2vpzevsX/32t4mdXqu2r97n039O+a9037bt2vhncrs/4OXmIIBbIf3v8HH400zf3T&#10;YbfbH388HPf8jQKmKXtjP323gfsuAPudAnhQfN2Cj9pxiYNc2X/kVMEgz6dPxx2MbnP/tN/s/ki/&#10;XzeHZ/f7XSixVTIMm69WEfY9//hqf/ddAB9Ou1/gNf/nk/s2Bfj2B/jl6XT+13LxBt+k8LC8/PPT&#10;5rxfLp7/fISvKlibBpe+V/tHA6/khj/O/icf/E82xy009bC8LuF5U/z1+6v7uoZPr+fDxyfoyVhd&#10;HE/4NQWPB/weACufk4r+gG9LsCOgb3bAr2Pw/7ao2/dPfPNfAQAAAP//AwBQSwMEFAAGAAgAAAAh&#10;AGlwuKriAAAADQEAAA8AAABkcnMvZG93bnJldi54bWxMj0tPwzAQhO9I/AdrkbhRJ5CXQpwKkBAv&#10;cSCtxNVNliQiXofYTdN/z/YEx535NDtTrBcziBkn11tSEK4CEEi1bXpqFWw3j1cZCOc1NXqwhAqO&#10;6GBdnp8VOm/sgT5wrnwrOIRcrhV03o+5lK7u0Gi3siMSe192MtrzObWymfSBw80gr4MgkUb3xB86&#10;PeJDh/V3tTcK5vj16fN5wZv7n2OfxTKL36u3F6UuL5a7WxAeF/8Hw6k+V4eSO+3snhonBgVpEkaM&#10;shHGUQqCkSwKeM3uJCVhCrIs5P8V5S8AAAD//wMAUEsBAi0AFAAGAAgAAAAhALaDOJL+AAAA4QEA&#10;ABMAAAAAAAAAAAAAAAAAAAAAAFtDb250ZW50X1R5cGVzXS54bWxQSwECLQAUAAYACAAAACEAOP0h&#10;/9YAAACUAQAACwAAAAAAAAAAAAAAAAAvAQAAX3JlbHMvLnJlbHNQSwECLQAUAAYACAAAACEAkexA&#10;V9wRAADHYgAADgAAAAAAAAAAAAAAAAAuAgAAZHJzL2Uyb0RvYy54bWxQSwECLQAUAAYACAAAACEA&#10;aXC4quIAAAANAQAADwAAAAAAAAAAAAAAAAA2FAAAZHJzL2Rvd25yZXYueG1sUEsFBgAAAAAEAAQA&#10;8wAAAEUVAAAA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4C542D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5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8" name="AutoShape 6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Line 6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6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5CAB64" id="Group 66" o:spid="_x0000_s1026" style="position:absolute;margin-left:94.35pt;margin-top:559.3pt;width:68.75pt;height:21.2pt;z-index:-251661312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dYRGOiMAAFjdAAAOAAAAZHJzL2Uyb0RvYy54bWzsXW1vIzly/h4g/0Hw&#10;xwReq19kS8Z6DrMzO4sD9i6LrPIDNLJsC2dLiqQZzybIf08VWQ+7m01WcW9xCW5vAuTas3pUrHcW&#10;i2zq2z98eXmefN4cT9v97u6i+mZ6Mdns1vv77e7x7uI/lh8u5xeT03m1u18973ebu4tfNqeLP7z5&#10;53/69vVwu6n3T/vn+81xQkR2p9vXw93F0/l8uL26Oq2fNi+r0zf7w2ZHHz7sjy+rM/3z+Hh1f1y9&#10;EvWX56t6Or2+et0f7w/H/XpzOtF/fe8/vHjj6D88bNbnf3t4OG3Ok+e7C+Lt7P736P73I//v1Ztv&#10;V7ePx9XhabsWNlZ/BRcvq+2OBg2k3q/Oq8mn43ZE6mW7Pu5P+4fzN+v9y9X+4WG73jgZSJpqGknz&#10;w3H/6eBkebx9fTwENZFqIz391WTXf/7803Gyvb+7mF1MdqsXMpEbdXJ9zbp5PTzeEuSH4+Hnw09H&#10;LyD9+eN+/ZcTfXwVf87/fvTgycfXP+3vid7q03nvdPPl4fjCJEjqyRdngl+CCTZfzpM1/cf5TVPV&#10;xMqaPqqvF3UrJlo/kR35W9V8fnMxoU+rqpo7Hle366fv5etVcyNfbuuWBbha3fphHavCGstF7nbq&#10;NHr6bRr9+Wl12DhDnVhdolHi02v0LWnAQSbXN16rDgaVnvr67H3CTJ5I7aYmSSfXQScz79NQ6Kxa&#10;eG3GCiG1fTqdf9jsnU1Wn388nX0w3NNfztL3wv6SAufh5Zni4l8vJ9NJPW3qiTOD4AGrAPuXq8ly&#10;Onmd8NgRpgbGkWIbLiY9Sz6GMRsAiZiHPU1EBIqyAGsBE9bqaZI1cgovAbPWplkjFfakpDEXbZo1&#10;smsg5mFJ1ijz9ehReDdJ1sg8gdpynmatGlqAB82oreobweOSzFWRIRZMkEMrslfVt8OyqjP8Dc1Q&#10;VfX0Jq27qm8Jj0vzN7RGPZ2ltVf1jbGsrjP8DW1B41Y5/fXN4XFJ/uqhRUje66T+6r49luSd6aiI&#10;rEH8UYh1Ca7z97pvD+avnqT5G1qkbmYZ/vr2WNaZ0KiH1qBxm0xs1H17eFyav6FF6qaZpfXXt8ey&#10;zsRHM7QG6yXDX9O3h8cl+WuGFqmbTHw0fXssKTEm7dsMrcF6ydi36dvD49L8RRZZzNLx2/TtsWwy&#10;8dEMrUHjXuf017eHxyX5o3m7n/2qxU16zmj79li2mfhoh9ZgvWTit+3bw+PS/A0tQtl5nvS/tm+P&#10;ZZuJjzayBpUwmfzX9u1B/BEuzd/QIiRvRn99eyzbTHzMImtUDUV6Mr/M+vaoHC7J32xoEcovaf+b&#10;9e2xnGXiYza0Bo07pXk8lf9mfXt4XJq/oUXq5rpK2nfWt8eSkmQyfmdDa5DdWkqnSf769vC4JH/X&#10;Q4tQnZvOf9d9eyyvM/FxPbQGj5uJj+u+PTwuzd/QItn8d923x5KyRlJ/tJgYZIOqXpC4Kf1RgdyV&#10;Q8Qf4dL8DS1C/JFDJ+qX6749lteZ+LgZWoP8qsrE703fHh6X5O9maBFe3CX5u+nbY0lJMqm/m6E1&#10;SC/zTHzw8ieUkx6X5i+yyIJCM6W/m749llTkpPkbWoPtltNf3x4el+RvHllkMUvrb963x5K0kuRv&#10;PrQG540Mf/O+PTwuzV9kkQWl3pT+5n17LOeZ+ODlW2+twH6ViQ9e/Pbsy7g0f0OLUH5Ox8e8b4/l&#10;PBMfi8gaNC9k9Lfo24PkIFySv0VkkQUn1ET8Lvr2WNIkmLTvIrIGjZvJf4u+PZi/RYa/yCKLRdq+&#10;i749lotMfCyG1qBxqZJI5r9F3x4el9RfNR2ahApyskhCgdW0b5ElfS+twmoaWYR4JJFTObqa9o3C&#10;TM7TSqymQ7vUzTzHZN8sxGQmTqppZJaqmWUCpZr2LUNMEjCjycg4C56bkprs24aYzARLNVqtN7Oc&#10;JqPlOgPTTI7X6xkmowV7dsVeDU3jFZQ2d7Rmz2uyiqyzaNJBU0Wr9uyyvYpMUzXXmbxDHZFhYiRg&#10;WpPRyp06KemZhdaQPYrU+sgFTj0KnHlmcUfLlh5JUjkBM0wOrUPL40zgcK80zAfEZC5wRiv4ZkEN&#10;lWR0R0t4BmaYHFqHojtdQ1A1MGQyFzijZXyTK3NoguyRZE1OM0yOFvI3GU0OV/I0M2Ty5Ggt3+bW&#10;KpRzBkwyMK3JJg6ceSa6h8t5Cocck0PTkIJyBRl9MmCSgWkmoyU9tTDSJUU1XNNXuUV9NVrVt3Uu&#10;mUfLegZmmIwD5yajyeHCvsqt7KvR0t6t1JKBE63tGZhhcmgdWpxmfLLt22ZZ5Zb31Wh939a56I4W&#10;+AxMMxmt8KsFl1SpaXG4xK9ya/xqtMhvc0V4Fa3yGZhhchQ46WV+NVznV7mFfjVa6bc1UUyae9Y3&#10;TkXeXGWYjNb61YKzWkqTw8V+lVvtV6PlfkuN0TST0XqfgWlNXkeBQxNqhsl+UqOOe27GGa3522yp&#10;Fi36GZhhMg4cKhTTmuzbhpjMzTijhX9L2SqtyWjlz8A0k/HSv8nsSVXDtX+VW/xXo9V/S/JkmOwb&#10;h3ySgBkm48DJ9D+rYQOgynUAqpuhaXjsrCb7xvHANJOjJkBu7h52AapcG6Aa9QHy5o4aAXlzz4eB&#10;Q53uTHQPWwFVrhfAu9rDZkDLc1gyBUXdAAZmNDm0Dm0bZabFYT+AYitTYIw6Ai03aJJMRi0BBqaZ&#10;jHoCVGBk9vyGTQGamXJMRqapWrZNmskocAiYYXJonbrhnaZUMh92Bqpca4Bmg5G5czNO1BxobzIz&#10;Dh2MGdCsKciSTFJbEkDeGKfvpTVZj5oD7TxTYNDpgB5JGpiASU3WUXOANJT2Sdr77VEkJjMzTj1q&#10;DrS5wwW0XdsjyUxm2kD1NLLOglb9KXPX035SIyYzgVOPmgMznsNSPklWGzDJwLQm4+bAnMI2yeSw&#10;OcCbx8l2Gu2eYmQ5pnE9zfhkHTUHGJhhchg4dPAjY+5hc6DONQfqUXNgdp1p+tFuP+Rxp0kYmGZy&#10;1BzgtV0iuuthc6DONQfqUXNgluv81VFzgIEZJiPrLHimTTI5DJxcc6AeNQfo4E7GJ6PmAAMzTMaB&#10;w9Vfksm+bZZ1bou/HjUHZm3OJ6PmAAPTTEbNATrxkwmcYXOAd+/TgTNqDsx43zsZ3VFzgIEZJqPA&#10;WbTpabEeNgdoVZljMjJNNcs1B2hbbRg4ueYAn9MbFC2LaboXVA+bA/S9DJOj5sD1NOeTUXOAgUGT&#10;dP7vEQfaVk8447b+spNDbvTXZMVnVafuiOJhf+JDhkvKvHTEcNnwcSgiQSg+EZcBU5Qx2J2dMsGk&#10;UAZTbi8hzQnbwd2pPpM4p04Hd+fuTDgnMYZT5ilhhnuNDl4mKXf9GE7RWEKdQ8zBy0RlZ3fwMlHZ&#10;7RhOvlLCDHeHHLxMVO7TMJyaKyXUuWPi4GWicu/CwctE5S4Cw2npX8IM7+A7eJmovKHOcFoOl1Dn&#10;Na6Dl4nKq00HLxOV130Mp8VaCTO8AnPwMlF5LcRwWsCUUOdViYOXicrrAwcvE9Xt4zGed99K2Km4&#10;bPZfKBO34hLWfaE0OYXsREVgEUshP/mDwWaCcnswjqXCFOXOjvsvFAqNLMU7CkUyIE9xd7/sC2Jo&#10;7rQXfQG5qipMVhWyFa1vC0eApQsTVoWMxZ3ZIhmQs6i2KPsCslZVmLYq5K3Kn6m3fQmZqypMXa4/&#10;53yJDtUUCY3sVd0UCo38VRUmsAoZrPIntW2hkcOqwiRWIYtVdFKiSGjkMdpILfqC6zmwWrlTUDKC&#10;W//7L5S5t1uLuy8UJrIaiYxXs0UsIZHxyrLoC6HUKkxkdSi2aMVVNoLENHWkyr6AREZngwq/IImM&#10;VwVFLCGR1cNE5r1WCvAjvaIVv5x1vJjQy1kfeZDV7WF15rodf05e6VUlXs8/3V3w+yD831/2nzfL&#10;vUOcuXxvedeDHKAWNrvPn3d9HG0DDXD4FM+Do+b2joiaexOJeMeneHpUy5syBaghZ6Cxft6fNk7c&#10;jlfQ9XZFrHSf47vg0tdCwOFTPIcoaAaf4okxaYXY0x8+xROoIWf4VJFFqkF4dFYWcRzgQBlPkUVQ&#10;8F58iidQ1C0hWSyUL5Z07bXCfxkq5l7Ti48sfCOnF4wPHCTFU+zCZ0BNiVuZrHS9ABWPqMjCmzY0&#10;+tyKPT7z0MNBBjzFeoKKxx+iWhmzDAXOQEOTxcc09Wx9vssZhk6LOGECELTxhDQ++mMOhqhWqgIL&#10;lRkyL86MW/Okcmr36eLQZtcQCAbxFEcDzPAhWarTjOaHBRU8hRpgRnRJwR7mUVDBU6gBhskQH+Mp&#10;FuFON6vEgslEAUcAFTxBzccxVQeapHSUzHuLBfPmouJEp+Z5K4XpqZ9ORnveLFjG+4YKafFeqq63&#10;du7nG9rH0CSlXRrPm+FIvI9INg21HHjC0xtrFA34OB9A7jAQUQ6rplw+ELEDDqTx9BwIqtUDXXRj&#10;obxq6LSSpkHetSX+ab2ooehYvoNZQSGVfynMcGPhzYhr2jbyvBki8K48x3UhTFebOzfA1CyYpE3d&#10;oO5IBVOzYD6uKSBVY8lsb8J8MgmLA7ginpLBZJFcCjNsymeASFJaaagiAGYYS6r6sFwB63hCBO+9&#10;VDnog0q9bFiBD4SRCDTVqdSk32HCvEKoctWpeWOFZRMkxFMkla6MFc58ko9FMNRL2crBDL3xWUOm&#10;ZsD43CTBCK1KClisECUJIwOAgVwSdgdpiAUzBxRmFIFhWNgiz2krfbkQmjlOATTyS3bGAiveLQJM&#10;t3eA6QHQioWMbAURgqzgKa+eGR8dYBeB7bPqkaQUgKCNp5e7BUx3OToTV+KZoGbMu6BmwiTwdZu0&#10;0tQ0QhX9DSM/BBgUDH3hCb1J4Ft684Fv5NVWeiomTBbchkIkxRkzSCspzpi2WklxpTBDIWRz9t+R&#10;y0fqFZgRQIXhOJNdHXNQn61MmIige8iMj0uxpIUwfbqf8ZkqpqabfsYnpX4FTE9jM6lp6aYDbT6a&#10;8ZkrGtSYx0HNmMdn0lc2Yb5YNcI5DBrPQEN/Q1o1MhJgo6SaT9j0dpFTDr1t6XWYS9h8qpqUGHBg&#10;EE+fd4DSvUWSeti+AA08B7SoNNCsyyeziS9aUako7wK0OlNRQkvnXmSkjo5Ky5d71MVSUX5EOmit&#10;ojytG4N7n30LUQZffmojUVW+PIomXxXlUwMtCEpQegKhTTi2dthPhMfg6T1HWoe0/aiOKLR0GaVx&#10;R+97aLQERfOkivJ2tFA+IsOuLGTDU2SUQkv3VVkyjxLCkBY2m0th+pi8xc1GomleU4Z7VYxhus7o&#10;VTNPTXcyelvQe4ZupwDTXYNef/bUdG8MMEME2ZUz4gQNZxMm2cCS1Ke8sDEOk+Pp3ci9dElWoF0Q&#10;1VhUdLBNS2GG3qSRG/bgwROe4E0GNdRLVZjjzfAQgRkZma7hcNSM9E63Kf0qmCWC9zdjFhtN1tBX&#10;fn5HmdcdVMlN8KhCOUQ0V2j5zS5yhXIcSgtwi6e3ciudospaD8garxynxzhWeWxwVV5+SYzlNVby&#10;WFzyC+E6Pe/VfA6qCBeOI0BveIr+pB6hA8mF9HRfpDdQvLz05r/On69d6E0LAwd6ll4ER0fW9HF9&#10;/uOjbWU4Sy+gZ8kLnCWHj2U+3Kfz52fwUpxReWNXtxBGTYkS5kphlkq8qxgFWcsvRVKkGbUWdsyp&#10;i6uL4Ac16gu4u1FuBZglqVQrhTDdRWZyJMmoywJMHzTAdD8PMF29gBnGmvH9IWxTS1Ip3wphlqRS&#10;EZTBjIoAkhoVQYDpkRVgZeo1Vr9Y8RfCFpbpfYqj1xe1yEILhG/u0XEyQ5g4ZH5rXNDTMz+aKvSO&#10;jsFf2cyErpU103U4Sy9SARgzdqBnVApovlkVRYcz4kKaeVxuqvYNOEPegDPsJi1JvltGHxcVqGFf&#10;0DMqy65GtuTFuIafhnFjOfJ1Ol1W4vJkmIZyZXrx6rqoPzAaFrWlwim//sj1ML3r662UYxUFewCC&#10;OJ6+gA0w3SsFFk4kgwieA2JGogMtSAAaeHpa7monktQoqSpRiJE1sXiz6j2Q6/QLrjSbIIPC47I2&#10;8dOxVTxjTUaRq0VigOkJIMAsfUOKUhykLdAQv1nMXhtWU1kNSVkegCCOpzgaYIaGANNFkj1Ca8bi&#10;C11c6MWCD3kLh9GMJZK7YM0pRU+kHU4P0Q6nS9vhdOUFOYyJkpe+Q+NCH0rI4Dth+Z9ziEpKWKsB&#10;IEdZimG6LgM13TSAGd6a1xA0JSkvaEUfNtAzmh0dTs8QHS72CM2CsiAPe2w5C/JlTezmAQih8ZSQ&#10;BkyXHdTCGxOggueQmrFpHqjpISOvUnHHWU3IkkGNXV1QMwqtAIuNEkkqgxoNstI4CjijbKvkrInV&#10;EOSy3Znf0F3AGVu7dPGeuJPuJx0ujvS8T8/4UhZ21dC1yPk0DoJ0SBgFT++GAWfsHeOYCp+H1Tys&#10;w+nShzaxoc2AM9rOpe3pgDPkwNkMuidGlTfg6Ko7TS+d5UpxsZ7zXsFlgfcKeFLOK+RkI7/bqTIr&#10;86XVWBKYpSLAYomGngjeaKWj8ua3ZXllUgTTJc0H4ZC5DqcP2+F0YTucUarJGZaKrhvQxO1cQA+7&#10;DhfrpcS9EApZ95LVg9F6peTl3VXnFQ5hOGtepNiEiBLLhMBBXNDJq6jlO8Y5L4d3dHMqauXUcIcE&#10;dTwlLwec7kgdPeNFikBPV3qgR++KaQ6HM390O6CBk+gvxunWaeEVdLBH5w/jGvKiwDI2wulqQ2/h&#10;8Oo57IUn5lPgDL0EeoYc8o5pZXTI8S5q9/I9+MIT/OW8O8bFlQY+x9PTm/F1coOKBJ/jGeP0RBbo&#10;WfLyxXg8LulH84MZ34vncLpfdTjdbh1Oj48Op8vbyhs13Q0F0BueYjfIS5tgmrwt3y3I8lrxFujp&#10;cnT8FcpB923q/EmT1DhrN86o0Ec+C7tb+J0vgtdcFqY2qndaAEEcT3FaTFTxTDCE4eUpvklYk33M&#10;H+goMqE5HvJdViZZdgQgiOMpMgnMyGPQEPXmNJECTPdKvge6JFjFLEbsY9BwzwgkxNNListtrJQY&#10;cMawwXxGyuno6UqhX5MQreg67nC6twacMZV1uDhUNTf0aZ5v8PT+kHNDvDsSgDAKnpLPJLSMfj0t&#10;LZzjlMKMyV6oWduhMmWEYg6s4ymRBJhuPnl5ii7/1SMJ1GKjRIPKdGukWVq5Ob2Zm9IeZhR7oGbM&#10;PfJGBl9ereYMqSyMROV++MXNZLpGcOmVNeO5X4dx9PQZz/2CDeMM3XU4i55kXMOd3E/suHGtMBd6&#10;xvn4QI/ejdbM0eF0P8ZtZHTbtUFPfM+IWdDjy4F0/uLUg4jIpyu8Nl6H1/Kz6Qr5KiBBHU/JV5KJ&#10;6G5alds24PQgaOX+QL53V5O+w+lWpCu2XSjTBb86vYDTtR7oGXtEHU73ilbe6uIbm1V5Jdd0Ew3s&#10;gKfYQ5KN5T3duJa8iCrDHiIH3UBuyAF61rhS8xjRTD+QIBldzw4dzrIH6Fn2QL1u0Bt1QGAvPMVu&#10;wBm75i197md+wx4BZ8ghl5zRleO63QLO0LPgTP8LOMNf5AYLvnZdjY+As/TiZ1m+9lynh+xqyQt6&#10;Bo5qK7Yb32Suj1uYr3BHhJUnKX78uIZ9A3+xXvKziSyp+QJwL1JuMiHf8jwYOvKpobtIDiGCp4QK&#10;YDGnGZghOKgZfuPTgjktCcyo8qXJYCXzANNFCDBdIYAZHgirlsL0uAzUdPUGmCGpX6hYHgJqwTHh&#10;GXlfbqnqdj4abmnIOXMrr7DUAQnqeIqb8v3wHPHhJlJ8jifcWSLeetOdNqc9PV2Vrbw2VdO14Wqm&#10;kZe1+L5yHSfRW4ozNvjbcLmVlQ1kXMLr/IlTGC9Rh5u8jP3sDmfpTzK6+WK5eFYpLtxyCT/BU/xF&#10;3hOsi3F6TLX8W23sp3QeT9VzwCHdgy88wZ/Qs1YOcptTtxYBHTyFXsAZ/oIZbBT1Mb1CeWld6vVi&#10;xJtcRFsbx37bgDP8mX+ZydnDktdXgvxrEKrd+OebmB5dzKfj4KelOEsvkq+suIS8Jk7ypJUP5DXm&#10;7mpW2B9P8Sv+mS6Xnw39ye2QZj4NOEMvcnOmOS8EnOEHo5kLcuZnO1ls1OEgU36yK/NFMbWVkgAz&#10;MhJghiMCZuQjhFMZzDgRWFjKAmYoJNhBTwkBFnuCYmEkB7xWk7MwzdY+OwAI78FTogXBZzg3YIbp&#10;ADNCT2DBTcETnp63rHoiGFSi8yYLZ/oVcTVdBlisN8Um4rChcMzaRCqfAIQgeHq56YikT2C698gr&#10;/rVRXwaYrp4A000HmJGsC70PzQJjiggwXSEBFofTUL2AGXVvgOl6wzrcqMoBG5lecStJcOHkV86t&#10;QNtiAfQMgQCL4yTPaViahD2fHKv021fetwMStsHThwAXwS4GjJcRAz1jR8f9tBYXBcZeDd8s78Yt&#10;xunK7MbVw4qLODcu3QWkFXOcvTxOD4UOF6exoZ4bFDfGm80dLvaKiB7adfRqhiYH/eK6yKHrj35P&#10;/FfidD23cuNWTceRNP5aOWJa0zEyHSeNIROH1K/bo5VXnGtqf+vjSnwYx3BbKnucv1g4ufeqNs5d&#10;FjdJssXr0F9w60Rt8SevqJl6wXaKsdkatplMnNjNuJullfcVaxMncW7kq5aOiTu7GfkvNF2KcUa8&#10;oclk7LePMz7smp8lsH6jfqV37ewkIToPQNDGU+YIwHSRMOMYG1iAGWclAkzPCwGmp8EA00WQ24Zq&#10;wygBpuc2wMIv+ECteEoVWuapYcLUFRJgukICzFCIRIcxW4KacfYLPl8KM0Qom9nCoIaxZH4x5isq&#10;oH2aR2zBlniKTQHTZ5dAzbACqOkioDwdlb5D3tAOpI1ubebD/pgxYaBpaMyjgZruvYE3Xb2AGQfm&#10;Akx3pADTjSVX7NeG96JLaYQMmqPGVYegZpTJgBmJC51MY1EQYIZCJACNTE7HnfwMa9hUYOQpmluC&#10;mjHLBJhhegxquKWkaOOE0mjiReDl5+pxnZybrFu5rdesqIEzTrG2ckq0tnDZSj4vFW+JOZuH1U5O&#10;KvdDw7xeDEjoDE+pQdAPMdY745FBR+GWUlwht6h6LW4DTnc/rsb9yKW4OCLzUjXyYw6dZnM2aNAo&#10;N6RqKAmVcDse2bZBV4djVspxW1yJl1b2AYeRC7hF5zAk0jy3SJIxdYzi/buTysJJMR5GBp28J/BP&#10;2zm7hdSa5Za2/hzSSOnuV945aotxun+3KJVHUkE6aEnyCs132iTRhq6WhYM29fwfNGgctQ24oGnw&#10;r1lHOgeBdt466NUZUgVtGjjaFvDWjqXPcxv6hWEqzHHL27ne62Lq0IlkduAMX2oLfTN0YkY2GI4b&#10;OkAmTqpvo+IIM3kxzogJeSW/po0S1dcDTrd26ODSbo9Gb2xh6C3vFW3gAbbOeUUrr/XVBhcdRZ3b&#10;DoeRbW7pDTZ2zCb8ylmOWblgqQOCNp7iwd7RG+OEtPhvY9xtRD8x47gzzlcKrDZ6N9mSdCiCwBrq&#10;Amu+EWD6JCW3pTfhR3kxGJ5eb3J+oBRmqDdY1eAtNj54ynt3EAeumPOXUoF82jXlBgzDFnAqvkPt&#10;Lm/GHKfyq4FNAII2nt5C0tRujF34QC3mdEgtwOIrAiKYr0Ea44ofhBNR1VwWMOMqpwAzRPALQSsj&#10;BF/UJQ0wfdAAi1PcUG+AGQqRZUFTCjPCCR5nSAqYISlg8F9ImA9OaT22QZycy3uv6nAgjad4vEu+&#10;reEtQsv4VUigdNUApbuxoIy5w09EvLLXQsKvSFrjhRmgdIsBpcsIlH6CyBufKwSNe3ER2tfUUH73&#10;uzFqO5kLqAGo0fJVd2OsOWTEQlQR98aLgjKi8SMuQOlHxvADSZRENFXIlGRsvgViupQgpttbNogb&#10;o1EKmNGdDTDdrQNMz34BZgSvFIjG3oLc79VYb/v7aGqMnfBAzZBU4sno38udZ41xFl+uLGyMo1KA&#10;UVNP8za5FLAphRmSSiTQhlDRoIZNhZpRQUlrzSq0AKOVu8ZbgOluGWC6pAGm601+56ExTqLJQQTL&#10;WPIrD41xKCzADEn9vNgYNyxCBMMtA8wotHwTqjH22eQkRTFMlzRQ040VYLoIAaYHoFyga2UkwIz+&#10;MX3sVrZGigaM3FOLBbmBlJvXRTB9YgvUDIVI7jVmZrlbqSmFGSKIk9O2nCopYIaHAGYoBDBDIbIg&#10;sgotCZlSmF4SyBVXfLZNVQgG1RVC+1/OLY0XeOV+sIbejdMGFZhZxfrpgzf1iqjpxpKL76zCHzAq&#10;W9RBpVwvhelWoCzJ6m1Dtw0LLjz9wkuuLWiNNRVlcE9N11uA6XqTrZ/WuHtBDllbq0IsRY3FI2Bh&#10;xQpF5Be5cjdAp5zcIlf2HS1lB3qG6eAIsbLznEqd2IbmTY5T8YqAgxLw9F4B39Fjzqcqa2kvHdNi&#10;mB4kQdBCWKxpqPBqdXtYnZ/efCt//Hg6u7/Xn07nHzb7lzffrm5P++ft/Yft87P7x/Hx47vn4+Tz&#10;6pl+3uZDw6/F+WgewJ53DN7t+WsIdv4vmy9nN4T7a/LpuL27+O8F/UbA9Lt6cfnhen5z2X5oZ5eL&#10;m+n8clotvltcT+nKhPcf/ueCvl21t0/b+/vN7sftbjP58vK8O93Sf7y7eDqfD7dXV6f10+Zldfrm&#10;Zbs+7k/7h/M36/3L1f7hYbveXN0fV6/b3eMV3WwwvXpZbXcXk1f6kYMZ2cXJlRVy6v4vJeRx/2l3&#10;T9Ktbp82q/vv5e/zavvs/74acuwUSwrA0+v69XC6PR1+Or75lv/6uL//5afj5Lg/312Q933eHOmP&#10;p/3xv4jb4+pwd3H6z0+r4+Zi8vzH3YnYp/tiCXZ2/6A7LimoJ8f+Jx/7n6x2ayJ1d3G+mPg/353p&#10;X/SVT4fj9vGJRqqcLnb7t5/O+4ftmS3XcSX/eD0dPK/0hxiBMGVGeN0f770F+K/Dcb/enE5klZ+f&#10;VocNjc2Drf/8mTSwvSfpLia71cvm7sLZm4pG4kcQ73assdXt+svu58OP+/VfTpPd/t3Tave4cbSW&#10;vxzoez44Bl/hf7C6Jx9f/7S/J8yKRHVSf3k4Oncnf5l8oc3lqWQzuojVX+rnfXbNn9Fm4WRN0wrW&#10;S/ju4ejDZsJ/3F08k5862qvPZGwfB4Aw9yE+VrfPO3ZHPlese+N31Aj67ru/zhtpECaejMHp4vv5&#10;9/P2kk5+f3/ZTt+/v3z74V17ef2hupm9b96/e/e+GsYgR/Zvj8GBFnrx4tMNJaWieIGf/t+5Jrde&#10;+r7pDpcNHO1v6puN1AQJ3yTG/iaeWX91TJ56foNjHrbrW/p/CRr6a5Qz94fNjqa1h/3xZXU+fbM/&#10;PmLaenmmtDm9vqJvnT9x/vez30sRjZfV8S+fDpc0GdJcv/24fd6ef3HkyKTM1O7zT9s151P+R5d+&#10;uYXnfZw+5lEnvgkKlP8OFRDb9TADvz0dNms3m4Sk/PZ43L/yLEkThc/KQyos2JCPj8/bg1f26pb/&#10;Folpwopm+4TS/JT/fr/+9LLZnb3mjptnEn6/Oz1tDyeaJW83Lx83NMkc/3jvZ71UWqznb6fTRf3d&#10;5bvZ9B2lxZvvL98u2pvLm+n3N+20nVfvqndIi59OG1LD6vn9Yfvb86KvrzC9jJKgV4mbKY7rfydl&#10;UwakQu183JzXVMytbh8oO8t/pyQaPnBq7jTLSi+cDGWHku6E9dfi9yZDvuqXU053VCQzHR6JUZdF&#10;7OkwZYzF/+McNShuT/0a+IP7v/GEXDSZwQBUWvGf9P8+COmPv580QWviKE24CGeBOJn8btKEnwFT&#10;nvk1TfiauVqEmllu2urSBG/4ujTRhBeSvqYJXgqGVW2+tOBQ8mvEv+M0QbNElCbclsPvLk00bor7&#10;mia0pTXtwXAflaoJv+PfpYmaO1uumqAljl8xf00T/0hpIjR9qHDwiw7Xu/zdpYn2a5owOnBNJVfW&#10;VVXr3xLr0gT9J58mwisbX7PEP1CW4FdHomLCvabwu8sSvh38tZhQigncHUPFhL+ysssSN3w3IRcT&#10;3QGor2niN6QJ2gx6vH19pP0faio90n7U03b9fnVe9f9Nf78ebjf1/mn/fL85vvlfAQA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MEFAAGAAgAAAAh&#10;AOi2Q1riAAAADQEAAA8AAABkcnMvZG93bnJldi54bWxMj0FLw0AQhe+C/2EZwZvdbIoxxGxKKeqp&#10;CLaCeJsm0yQ0uxuy2yT9905P9jZv5vHme/lqNp0YafCtsxrUIgJBtnRVa2sN3/v3pxSED2gr7Jwl&#10;DRfysCru73LMKjfZLxp3oRYcYn2GGpoQ+kxKXzZk0C9cT5ZvRzcYDCyHWlYDThxuOhlHUSINtpY/&#10;NNjTpqHytDsbDR8TTuulehu3p+Pm8rt//vzZKtL68WFev4IINId/M1zxGR0KZjq4s6286Fin6Qtb&#10;eVAqTUCwZRknMYjDdZWoCGSRy9sWxR8AAAD//wMAUEsDBAoAAAAAAAAAIQAzz7q/1gEAANYBAAAU&#10;AAAAZHJzL21lZGlhL2ltYWdlNC5wbmeJUE5HDQoaCgAAAA1JSERSAAAADwAAAAsIBgAAAKBH11wA&#10;AAAGYktHRAD/AP8A/6C9p5MAAAAJcEhZcwAADsQAAA7EAZUrDhsAAAF2SURBVCiRjZE9LENRHMXP&#10;u17baOMjpaqv2mqRajAgkbIhWMRiEZNdYrcY2cxGI5PEJAySMqiv+EpbXtGkr+nXq1b7hKj2Wrzk&#10;tl38t985OTfn/78cpRQAsL26txs4Dc+WSmUeAMYXRzavjwIL76mClVJw+BtdvebD3i/4p5bGNjhK&#10;KcplStbnt55kKduFf47JbhR5AMinCwIb1Oj4r7X9ZYe+sf5N1cSLyOTWys6BynU8KfIAIEvZbvZV&#10;c2dLsMFoSLFa/Dndz3JHb/sVAYAHnzjHGm6v67C6Zsj/Ms2y3WO5JAAQDSaGWaNr0OZjmVLKxcPp&#10;AVZzDdpOyKfy1RQNxSvCjj7Bz3ImlnPlZcWisk6vVUw2o0iSrxnP92fRoBpCT9udoVmfYcNSKDHE&#10;stDTdqvTaxXyWLVLu7M1ULPv2ctMVbNzACCylKv4W7fXWXOsyH1slOXuYccxABDxIjJRWcl8y3Iu&#10;VbAmX2WPyqSO/Fjd5hsA+AXelofzgypgOwAAAABJRU5ErkJgglBLAwQKAAAAAAAAACEABBXdAEgD&#10;AABIAwAAFAAAAGRycy9tZWRpYS9pbWFnZTMucG5niVBORw0KGgoAAAANSUhEUgAAABwAAAAgCAYA&#10;AAABtRhCAAAABmJLR0QA/wD/AP+gvaeTAAAACXBIWXMAAA7EAAAOxAGVKw4bAAAC6ElEQVRIib3X&#10;209URxzA8e9cdnFRRG6LLiysgIYag9pUEeIt1djYJm3ah+pjH0yMvtr/oPEPaBOfm9Sob754v7Qa&#10;W2IM4CWFREBkYYugcltYEc9ljg+mq8tuiDbn9Pd28svMZybz+53MCM/zKBSZY1d/fX2m94eCyf8Y&#10;akNljygEuv1TzTPtv/2NFEZvit7zA3O6x7dhPKkLJV+f6zuIY7TeHusovXJohx/gZOyXl7IiMiEL&#10;rqZrbDtA+IuGC35gZvJVJbYJycSqwYKgSc3WA4jq5eN+gPat4X3YJqQ3Re/lgWY8s8YdnFkHEGqr&#10;+dMPEMuEAXRL9H4e6Kbm6nGMJiRtGV857It3efBrANm4aiAPdP5K7QEI7U1cFVo6foBuMt1AWFmq&#10;rjSZv8OBqWYAlSh94gfmWW7YjGVqRETPy6ri5zmgl7FWWNeTBwC0T+fndI21ei/mo/rT1Z0AuTvU&#10;0vFezEcBVHNFrx+gN71QAaA2R7sBchrfujF0AECUFqVVY9lA3mDHaOvS4Df/ts2HhHV+4DsAta78&#10;UR5ohmfXAuita+4sLhj77tP2zOGLZ01qru5DMQCUcJcd3fJz0aENp/JA9/H0egD1SWVP/lLdouKf&#10;dv/4URigN1Y9VE1l/dnv95P29aEvAUK74n8sHhjaGb/5sVihyBaNOzJbb8YyMQBZVfzcj8mXBJ0H&#10;zz7D9ZSsLUnpzdXdgYNmJJ0AEOWRiaCwHNC+nfocILx/7aXAQc/zhPtkpglANb6rqMBAM5qpNaNz&#10;cQSe3h3/PXhwJJ3glRMRJeE5FSsZDRy0Ljz+FkC3xjqCxLJg9gfbFOz5AUjPNcru+GcXQGhH/Fbg&#10;IAvuMjMymwBQLf7cQZcE7c6nbQAiWvxM+nRLWxJ0Ot/eQfWW6i4RVlbgoEmmGyD4hs+C1rWhr+D/&#10;KRgAMZk4OelNL5T7OalaX/4ocrz1RPj75tNCiJzXkpR1K5N+YvD29ZU5cvmUda7v4OLcG0lOEgxy&#10;JQqtAAAAAElFTkSuQmCCUEsDBAoAAAAAAAAAIQCe/tlPigYAAIoGAAAUAAAAZHJzL21lZGlhL2lt&#10;YWdlMi5wbmeJUE5HDQoaCgAAAA1JSERSAAAANgAAADIIBgAAABfUKMsAAAAGYktHRAD/AP8A/6C9&#10;p5MAAAAJcEhZcwAADsQAAA7EAZUrDhsAAAYqSURBVGiB1ZpbTFN3HMd/PS1tabmW0vuNS1u5lAEC&#10;CjJEs0UgOt0Sp4lxe3FGY7LEPRgXsy1z2V6mzrhki4lZTNyeNhw8GJ3gBYUhUy7CuBSLtKWllpYW&#10;WkpL6WUPeLoDVEpvtHyezvd3fm2+37bnf37nnOK8Xi+EgsfjRZQDmsreu0OH1UO6cu2ovtjldJNC&#10;erMwYIoyRvKqcm5X7C26zhEz+tE6LpRg4/2ayubL9y4pB7TbI+oyDAhE/MKuI9su1h2v+QpPQFxB&#10;BfN4vEj7792nbl64ewVbzy0VtEkqRK2UlERTxB2vgdOxSB3qUDQoutW1aK3qg5KrH35efyKoYLev&#10;Pvr6r2vtX6I6lZGsPXyu4VheVc6diDoOAq/Xi/u3bXR/44WWKzN6Cx+HA++n1z7ase5gD37r+qz5&#10;8r2LqM6vzr318XcHDpESibaouQ6C/gfy938503gTAKCsvvBXZD0vmjVYOfdvPDmD6lRGsvboN+8d&#10;iZdQAACyWklTdjG/HQBgsF2xd13BOhp7TlqnbUxU7zlWfT4xiTwbLZOhgMPhvIJ89lMAALvVkRYw&#10;mGvRTextGT6EajwBWZTtlDRF02SopGQmTaLbAYMZ1CaJQW0So5ohyhhJplGnomUuHKxGGwsAIFNA&#10;Gw0YTCN/VYLV4jLhg2gZCxejxpwLACDIZz8LGOxln6Yaqzli5vNoGQsHl9NFGu/XVAEA8LawugN/&#10;YyO6rVidVcT9O1rmwmHe4kifM89nAgCIZNzONYMt2J1UjVzv+ymSqSRLpiBjNNomQ2G8X7MDYMkj&#10;K4s+vGawKZVJ6vV4fT08KbMXQXCeaJsMBXRu5UqYfYnJ5Jk1gw0+frEPq8XlwvvRNBcOih51LQAA&#10;V8roAwiw3GOXeQAAnpTVEy1j4aIZXloLeBJWL0CAYOingJL1Fq8jWsbCYWJYt9XrBRwAgKRC1Aqw&#10;RjCz3sJHVxkAABo7VUWiEOeibzN4lAPaSgAAOj9dkcZM0QCsEUw1oN3uXnQTUS2ScTvxBPxi9G0G&#10;j3ZUXwwAIMhjP0NrbwymVxrzsJr/esCMR8Z6J2oAAHh5rG609sZgA20v9mO1sIDzT/SshY7d6kiz&#10;TM+xAAByivmP0brfYG6XO8GsmxWiGp+AdzKENHn0bQaPekhXvmBzJpOpJAs79/+bOX6D6cYMhbZZ&#10;ewaq2dn0waR0qmEjjAbLtNacDQDAETP6ieQEO1r3Gww7RgEA8PLY3f764oHRp6rdAADSbaIWbN1v&#10;MEW3qharxVvj81LF6VikjPWqdwIAlNXLbmD3+Q02pTJJsZqfx3rmry/W3Prp4bfWaRszu4T/OJ2d&#10;qsLuI6xsnpuZp6PnBQAASmqiibbiRbHG4/bgGy/c/bHjj56T+AS8s+FEzRcrh/NVwV69NBRgT8ys&#10;bPoggUhY2AjD60HRo9rZdKn1B41cX4LDgffg2bqTuaXCtpV9q4KN9Syd7FBySgSPwjVj1Jhzhjtf&#10;1s3PzmcE7vaPalBXYVCbxAa1SQIAgOAR1+FzDZ9U7Cu67q9/VTCN/FUpVgvCmDjcLg+h6XLrpc4/&#10;e49H6oFFUjrFULRLenP30e3f03npY2/qWxbM7fIQxp8vXYkCLJ2Yw5noZw1WrqxG0iyrkTSH+h5Y&#10;kjOoeoaQJl/PzLosmN1qT18x0SuT0ijGUI3Q2KmqWC08y5Z7eZfyXazmSph9G2snciwLphlZfnwJ&#10;CzldG2snciwLNtY38TZWZxXx4vJW23rwBXM6FhMNqmnfxEGiEq2sLPpQbGyFjy/YxJCu3D63kIpq&#10;Tg5jgJxEssTGVvj4ghm15hzsDkEBOy4vLNeLL5i8a3zZiiiScZ9svJ3I4QumHzfmo9s4BOcRFmze&#10;FRHgdTDbrJ2mV05vQYuUZLKZxklTxsxVBEAAAHRjUzLsLIe927NZQQBWT/TSbVkt/ts3DwgAgHpo&#10;sgJbzC0VPoyJmwiCLP0natL31yFKCtnMlTDi8qllMCDGCVOubWaejha2VGbfiddb2cGAoE8CAQBI&#10;FOLcnmPV52NpKFIg6kGd7/g6eLbuBFNEH4mloUhBmFRMyRJIBMeB0++cLqsv/C3WhiIFYd7ioJ36&#10;+ciuzT5CreQ/BvgxFn2swCAAAAAASUVORK5CYIJQSwMECgAAAAAAAAAhAN9ZLP6gBAAAoAQAABQA&#10;AABkcnMvbWVkaWEvaW1hZ2UxLnBuZ4lQTkcNChoKAAAADUlIRFIAAAAnAAAAKAgGAAAAffXj4AAA&#10;AAZiS0dEAP8A/wD/oL2nkwAAAAlwSFlzAAAOxAAADsQBlSsOGwAABEBJREFUWIXFmE9MVEccx38z&#10;7w8Lu+yyCCyCC6tdabAKVbFKIg0ilUYrJSEmpocmNqaXtpde2h4bzk2apofa2PRk0oMhVFpLlJBi&#10;hAZxQUOxgtKlgOIWCrssy7Lv3/RA37pv3rA1gbf7Pc38fvOb+bx5b34z8xAhBNJJnVx6Of5V4GO5&#10;J3hGe7JanrbxNoh7tWQ0r+P4p2Kz7wZKByf9NNUafaf7KsiaYDWUQQKWnT+3v7EpnPpXxBc58cMg&#10;mY/tNDgw0lC+GN1uHrKScAIBpNe5Q54Av1njtc8HO2gw7M2fcXz35rtCg7d/u+Gka4/bouevdeqA&#10;ZHndjVkNSULJkXuCZ2i749uWC1aAAQCIrf4u/viuW6k2JpzcN9NMltfdqTbulaLfhcaKPivAkjDl&#10;jrlkBSHChFODkT20jT/kuWshFxBJFeX+2abkeEd3/saEUwaeNNA2rrrwgaVwkYQr9RvnD3oCTDjt&#10;GbVCAUBo2X3dSjj6bXFV7gkTnBaKeZS7z16j7ZzPFbQUbiRUl6xgpPHHygZNcOp0ZA9IqmgA27dj&#10;HOUJa1bCaQtrJXoZefJC2JUTMcEpgZQn+E98XekdK8EAALSnz7dGocH7KwAjlSjD80dpG1dbMmop&#10;GQBInZPn9DIutc8DMOC0qfBe2ibUlw1YCUZisp2ohNPrfG3xPROctrzuVoapxZDLx7HXOWMlnDK2&#10;UAsx2Z6Ea9jVb4abXy2jA/mDngAuyl20Ek4dW6jRy8htW8Zu25IJTup61E4Hcnvdk1aCEVXjpO6p&#10;Nr3O15XeQQ5x1QSn/rG0jw7mj5QOWQYWlfKj7V3d8s3pFt2Gfc5kPjUcmdTxxQN0B+lmbvWj3m9Y&#10;n8KLShkJ1dHHspzz1VdMcERSRXVmpdIQbRdi/OHSYWbH44v7E9+PXYSUVbZVCU0VvfyxskG9nnyt&#10;cv/sidQVA7CRb5BdiLE6kq//eXY7wfj6sgHHlbfOIYw0Exzr9QgnK29u1pl8e+717aHCitjm78y/&#10;+nYrLrCFDS69oI7+fdgUV71jnNUfIQRxNcX3sDd/S/mP87mCwqndv/A1xfeZ3HpBvjXbSDuxv+AR&#10;KwghROwdDZ9tBexFhAEASFzOVR+bty2x2XfDaoB0wgAASiB0hD4mGc7zWRIGAFCnwn7aIZ71/5h5&#10;HKM2Zm7oab3JkZKps6WNmXu4VE07+Pry25nHMQproZhHGZo3zpyAZa7SOZ0dpOfCJJIoAM14f+X2&#10;F41hjz2ULShdWOoJnqaN3EtuZn7LtLA2F62gjcLJik23rUwKKyMh07bFVRVOZAOGFmb9euBrNi4Y&#10;2Rb7F1hcyc00CEtMuPgXw59kGoQl9I/n6zCJJFy0g2/09qEcLmHJoC5b2HHp1HvIxq+nbRe/fP/9&#10;2Ie9l6yA2HRQp7hS8PCiD7tty+na4ZwLBy7bv2z6AFl8N00VV1U48X9gAAD/AkOagzLC71GXAAAA&#10;AElFTkSuQmCCUEsDBAoAAAAAAAAAIQDztOjVnxsAAJ8bAAAUAAAAZHJzL21lZGlhL2ltYWdlNS5w&#10;bmeJUE5HDQoaCgAAAA1JSERSAAAAaAAAACwIBgAAAInV/dsAAAAGYktHRAD/AP8A/6C9p5MAAAAJ&#10;cEhZcwAADsQAAA7EAZUrDhsAABs/SURBVHic7Xt5dFTHlfet915v6kVSSy31otYC2hcEQojFGPAK&#10;mIDBNmDiODiTxMtnJxM7zmRiJ544k0ns+ES28XG82/GKN8BgMGBsg80ikNCOFrS31pbULalbrd7e&#10;Ut8frdeqfmqBnc+TmeR8v3N0jqrerapbdatu3aUaMMbwj/oXONp+s7NwF+++Z//Br0PP2SbSA0c6&#10;N3Jd4/PFOv/eph84FzzDum57//S3yRs34E4ZK37J5jA+FXTmPj/szH1+2PvkuV99034Y+EeGkvEp&#10;thc9J1uZduRypNjLxrjWvXsOj3qTdJ9sX0FnxHUCAFDJmn7F1oIXmUXm098ma+xXfdcI/ZOpTKnp&#10;bOyRW5f/rf0gjPHlBzvTt2bqp0dfBwoJgAEBAAgTfj3Syt3atzbfwNWNLPY++tUTAABIJfOK7Siz&#10;pl/zyne2en586D2uYXgxZVAPA4LwgDGPrn5AsLnm+Z4892vAgEBGsUAhHk8GYumchKbYj7ev9D1d&#10;+VDglbqfAAIMKpkX0YjHPi5G8+rGzZP/cnAPeLkY3YGtq7mK/jW+584/GGZaAAp7glo6J6FJ9Yvl&#10;j3ju+mQ3ngjEg4xiqWT1ECCEdQe2rnLfvPeYYPdYtC/dsJ2/6Cz0P135EMgoFqlkXswJDHb54+n5&#10;+ou6IzvKXOvfreA7xnPoFK0NT7Ea7ONisJdVy1akfKl9a9MmJKNZAAD3LXs+ZSsGVkGAVyCNfBLU&#10;sin55ux38ciUOXis6ztIo3AjGcViP6fCXlatuqvkSeV9pX+aWPxqFw7yCioxZkQYmTLSKTrb1z5q&#10;bKujgL0wUsw2Di8MVvRf6czY5XUay3Gwdmjx2JJX2x2J5dj7Ys1P2MaRYrZxpJh3+WMFP6vwvVJ7&#10;r8NQjsdXvd7INg4vZBuHF7KtjnyMMfATvjhn5rPjDkM5ZmuGlgiegCZYObDcYSjHjvRnJtnzg0ud&#10;abu8zqRyzDu8iYIgIIwx8E5vAtczkeFIKMeOlF1eftwXL3gCGrZpZIHIo39f663O5HLsTN/lFYKc&#10;bOq/Tv3ekViOXdv3fhJWQ72uNIfxqaAj+SmWbR4tdFqf9juTQrxgjIGttZc6k8rxWOELQ7zbr3Hm&#10;Pj/sSCjHbK19McYYAofaNzsSyvHYope7BV6gxH4FXqDGFr7c40gox/6D7VswxuDb17rNYSjHYwtf&#10;6hU8QTXGGKYeP/Oow1COXbft+9h/oO1mR0I5Hit4YYC96Mhj64cXBc/0X3lZFYd5gXZveu80X2Nf&#10;SpcYz1E6xQTfM5EJPk6FEmNGgMOM0D2RCQDgfejErnBDGvHaNzZtZk/2XQ0AwLc4C11Xv10b/pyX&#10;cEHz7LrbsSsQh7RyN11oqEMymhUGJlMBAJichGbe5poPPk5FZetbqASVI3wy9Sqn/0jXJgAApsR4&#10;DtGIHy98YRgCvJIpM59GKsbLtTiKAABkK1JOIBnN8tM8MguTz4v9cLX2JcAKMipF24snA7EQ4BWg&#10;YnzMImMVAAB3YWQhAABlVA9y1fbleNSbhHQKF12cVAMAwLU6CwAA6NyEC4hCgtgv3zS6QOhzpwEA&#10;yK/LOAQAILSNFQAAMEtMZ5BaNgUAwFUNLgcAkF2VfhSP+RIAAOiipDomO6ElPNfLCYg92rWJr7Ev&#10;RcnqId2B7Vdod9+0TvnDRbsAAJillpOUXuWkMmI7ZzXkMY2UjI/KiOuI1i/SyCcD7zbfAQDAlJlP&#10;i+oheKB9KwCAbFXqZ8FDHTcBAMjXzd8vbc+d6V8NAMAUJ9X432i4G3xcDLMi5YTuo22rtLtvWidb&#10;ErpTqPS4DsHljwseDQlUdm3GJ8TcNop13KnQRpKvnXcg/P1Y93emvx8Sx5OtnfcxQggDALCHO2+c&#10;5i/cBgCAa3IUAwAwS0wVSE4HAQCCx7o2AADIVqcdAwDAAU7BVg2tAABgsvQt4lrIr884SPZ12RPE&#10;np1mbKnlJJ4IxGPAKPD+9MKWmiooo3owruKOHOxl1QAA3LnBlZM7PjoENOKZldbjzBLzGdXPyv4A&#10;AAACpia/t/9jrnLwCtmatE+5uuFSAABmQVKNMDJlxKwgY88NXAkAwCw1n2KPdGwGAKDzEhsEpy8x&#10;zJRW5gp+1n2DOOHAmw13AwDQWfoWwe4x4yCvYE/2XgsAILs6/TCeDOrAx6lASfuRRj4pjHqTkE7u&#10;Ys8PLZ8WcjX3le16AADKrO0Tx+I7xnIBQqfO/2rDPSKvAADYE9TwXRNZAAB0oaE+Ys2Oh/pillu+&#10;AgDALC/jG0cXAQDQ2fpmwelL5M4PLQcvq0bxyjEqW9/MtzgLAQDo/MSGbyQgpJG7QcX4ggfatgUP&#10;tG2jMuMv4olAfIhxY6Xngc9e4htGSkR6YchjQXqlU/Xgskf5FkfR5I59n4BGPhniXJALNlcGsyi5&#10;SrEt/3U8xWrYY90bfE9WPux7svJhAACklbsV3yt8WX5NxmH/rqpfAQBM3XP4nTA/yeohzV833ogd&#10;PgPQiKez4lspq64HACDwWv29gdfq76XSYzuxh9WCnA4yeYmNSKdwUWZNvzDoSXFd+cYFAAD1C+tv&#10;FTonsoBGvGxV6ud8m7MA5HTQ/5fqB/1/qQ4ZGxr5pHxLzm5mobGSqzzyJgAAnaNvBgDg6odLsSsQ&#10;h3QKF0MsKg5wCq5qMHQyplUlCJii8xIb+abRYveG986E52KIGVY9sPT37Be2ddgT1IJa5pEttURY&#10;k1/LisM+ToWDnAIAAMXIpoAV5JjlZUincIGXi8G8wCAKCVjAlEiDGIrDGCPsDsRGShxhSqdwhfv2&#10;BLWYF+jwZzkTQCrGBwCAMUZ4MqgDjBH5HRR0ALxsDCCEkVo2FR4HAwIEGGkVbpgKajAGJI6FOYHB&#10;U0GNyAOoZZPIx4X7iOAFAwIKCYhCAtLIJ7GAKTwZ0IU2kMKNKCRgTmCwj40BAKC0CnfEenlD9aCg&#10;A4imeLFemAzoYHqNAACQkvEhBRPAAU6BA7wSUYhHGrnnGwvo/+N/DpdUcY6B8XnO/on5X6cjLGAq&#10;rdB8TqlRuMRLdLR3LGtiZDJFpElKT2iNTdQM/b+x/M+HoJ9VddX2raIYisUYUzRDsZklaV8CXEZA&#10;+5/6/M+NJ9o2f5PB0ossZ2//zxu/qzfH9vz1V3s/GGgbKRa/3fnUtg2xiZn/6wRU93nLLSfernyA&#10;C3JKRCHhmp3LH1t4Td6Hf6/xuxv6r3j+p++GoyGW7KT6X7z9o5CJf6mGHdW9a8gyopBA0YiP/KM4&#10;kqancWDZ6T019/CcICOFQ9GIt2Qn130bE/q2UfdZy7aexoHl/ReHF/W12BePDbnS/57j9zQMRISC&#10;kjMSm8X/5zxBLofHxAZYFVl39zO3rs0py/hMSvv4jpcahjpGi8QyG2BVHedtV5E0ukTtYKxBO/i3&#10;TOC/ExzLy7vr+68Qy4ycDswrtp76e/LQ09C/giyn5BjDDv2cAmo+1bGBC/IKsi45PbFFSsexvNw1&#10;6rGQddZcU/VA+3AxWZdZkvqlvWs03+2cMkr7sGQl1avjYpxhhhsHlvEsLwcAYBSMP63AXEnSC7xA&#10;d1T3rsGAEQKEY2KVY+Kk2ACn7GsZKhWEGctQCoqi+LRCy1maoTiKQvyORzbcEfRxagCAGK1yPL3I&#10;clYcZ8rlS7B3OQqkfaDpmGK8MdaWYInrFum76/uvEARMIyLmKIUhVd8mblaMMeq5MLiM/J5RnBLe&#10;IHMKaFCywIZUfZsuygXf32ov8bp8+jDjFBLmlVi/2vfnz54i6brr+694bPtLTXONt3rHkqe2PHDd&#10;/a0VXWtJfWycl9j87+/dGbFAFR/V/fiDx448J5bTiyxnf/bqzuWHnvvy98ffOvugdGNFQ2q+qeqB&#10;139QdmZf7Z0fPn70L9L6scGJ9Bfvf/9gNOGQQBQSHt5zd3aMTjn27D1vHyfV+pxtEOA1311afuPP&#10;rnlwtHcs2zfpjxO/KdUKtzXPVC2W5xSQ9P6Zt9B6iiLiTSIGO0YWkOXYRM1goiW+y3ZhIGJXqLSK&#10;iatvX/YERSHeMTA+3zXisXQTR7vqkwvf3/LAdfcPtA0vJNuZ5hsapWPau0YjFi19geVM/RetNx17&#10;9fTDJL/ziJ04Fxz945kR81xkPQkA8PrDH71LCie7LP2z5PSEVloWCt2IYP1cjNftj2cDnCprSfrn&#10;WUvSP482jt8TiD27v/6HAAAYAzrxzrkH1v5o5e+6CPUKAGDKNDQyxBhRBcSxvJw0jwEA0gpMldFo&#10;L57tvp4sm7OT650DExle98ypkqtkU/c9/701Ss2MQzfQNlz8xG2vhI0GmZz2AwB0VNvWkP3NX5T6&#10;lXTMrrq+K8lyar65qulk+yZyvLt2bV+nUMmnovFMwtYoUS8LUk4Pto8ssF0YXCrWaRPUw3c9fet6&#10;mok0iKTY/LNrfz7Xt+6G/uWigEJ9auyMgvF3SwSUVZr+BVmOKqDO2t5V5LEDAEAICZ21vRELM9o7&#10;lt18uuMGsm7RdXnv9TYPlgk8Dt8B6YWWs6RwAACaz3RGtMtcnHYcAGBUsqNNmZEniA1wynG7O5Ws&#10;M2ca6vaVHwurVCxgqr/VXoKinHgAAGNGYnOMTjU+NeFNkN6Vluzk+rrPWraSddZcY/XlhNNV17ey&#10;4qO6H0sNKxFSS82cldTAyOjgwEX7ooj5zjdcIMtRBTTYHqm2AADe+8PhFy/FIABA3or5h0uuL9j9&#10;wWOHn7/UoAAA9s5INWXJSa4bsTmzHX0zAqJldHD+otSTJF1nTe9qr9sfL5b1plhbrEE7OOmcShbr&#10;2ACneubOt2adPBGa+JjRh/fenWVrHioL+kJBXgCAWINmMN6o63UMRDrnmaWhzTMXLp7rvu75n+w+&#10;iqeTmV8HhlR9W8AXVPdfHA4LSK6UeTOKUyJicVEF1FXbt4osxyXr+oqvytl7qQEzS9OO5yzN+JSi&#10;Ed9ZG6mCMhennpDSN53s2EiWU/NM53ubh8rIupSc5FqQoF+y49IKzWdpGX3J3S2FZ9xrCEwFtaO2&#10;sWyyPr0opYKiKa7lTOd6KW+X6u/Ya6cfIoVzxx+3bEvNN1WRNC/e//4he5cjXyxnl6Z90d9qLyFp&#10;lGq5Oy5JO0DWRRWQ7cLAUrJcsjZ/96afXP3LSzEpwuv2xY/2zkycoikuJddYQ9I4BsbnBbwB7QwN&#10;4lMLzJXnD3/6PZJufknql9L+u+r7V5Jlc3ZyvVwp89722407T31Y/X+iOZlYwJRn3GsQyzE65bhK&#10;pxxvq+q+lqTLLE077hr1mF0jk2G3gZbRwZScSP5JuEYnzZ01vavFsiJG7slfmXlIrpxJ/bsdHuNw&#10;tyOPXBNLjrH2/OELEfPNjuJjzhKQo398vtRXMWcmNUjp5sJge6SZGZes7Y83xvaSdZ01vavJHWfN&#10;M52XK2VeqQVHOmwAIZ9hbHAinawToxNLNhS9sWRD0RvReHI5PKb/WL8r7CQnZyQ2K1TyKXtnpAmd&#10;lm+q7KztjdAepvmGC9L7k0T7edvV5FwMqfo2UjgAACM2Zy5JozfF2vSmWJu9c7SQpLPmGatBglmh&#10;HukiAQBkz2E6RkPTqY4NZDlaeEd6x1lzjdX+qYB2kIhGAACkFZjPkeXhbkceafqG7ijrnHeNiPEh&#10;VxpZzlmacWy4x5HrHJzIEOsQAmzNN52XnkDpnTBrLh0jETwnpsTNyi63Sizd9CJLBQBA8+kZQ4mi&#10;KU40lEjMOkHtkhCNIVXfrtGrRy7FJAnpBLOiDCr1sTIXp50ACKkisv7pH75+hsynBL3T+ZxpWHON&#10;1X5PIHb37w69Ohc/XJBTkma5XCWbWnht3vsjtrEcks6cldQgRuFJVB1s3Nl4/OKWaH2v3Lr4WWXM&#10;dDJyGk0nOzY+QpxWAADS5QAIaYyxIVeaVM0nWOK6pGPMEtCkc8qoTVAPi+V5C60nozmo0cBzvGy4&#10;25GvS1DbAQAAIZwqCdME/WwMQoDjjbqw2rPkJNcq1YrJtT9a+bsz+2rvIhN04v80Q7Pq+JhRn2cm&#10;AZhWYK6Uq2RTbofHPNLrjLjwSVAMxWr0MSMGq779hrtX/8aYkdhSc7R5R5hPAFhwVe4eAIDSdQVv&#10;Nxy/eNPEsNsanhcvyKR9qmNVjkXX5b8nUzC+xq/ab3QNu2f8RoL/2CTtQOkNhW+eP9T4fbEuKU1/&#10;sb/VXqJN0ITHT0rVtynVighhA/yDJezKd75W2ds8tEQs/+Dxm24pvjq0sP+suOyrnv8tcDs8RvL+&#10;QRQSrLmzL9V/NkSouJBeDGrnIpYiwRLXJbVYosHRPz6fDXBhDzsuSduv0ionSJqDz574w9hQpIUm&#10;QuAx3ds8WBb0T+f6AaBodfZHenNcz9fl9b8bgoApr8uboIlXj3JiJF4St/tbECGgl+5//+CQxPS7&#10;FP71le+vyFiQUnE5utd+uWcPGeX94RM3bylak/MRSeOZ8BpqjjbvuFxfCrV8Mq3AfG77Q+vv/Lp8&#10;flvgOV7G+jlVNLO79ljz9rceOfCWTMH4BF5gshanHb9r163ro/XzTRAWkN8T0I3ZI83RBEtcl1It&#10;n3VxAQDQDB205s7twIkI+tmY4R5nrlhGFBJMmUmzItTbH1p/57U7lz92uf6UarlbE68evRzdt4Wm&#10;Ux0bGr9s22zvHC1wOzzmjOKU07f/5423SekaT7RtxgKmxNBRnMT3+1sRFlB7te2qwFSkevuXP918&#10;kyU7uX52s6+P7ob+FWR+RpegtkczJxFCODElfvYL1f9h1Bxt2lF9pCkskGU3Fr8cjc6Sk1znnwpZ&#10;mAghYdX20me+jfHDAiLDMwAA6rgYhyFV3365DoJ+VjVic+aScSWMASEE2JprqpY6vqn55iqEEK4+&#10;2rRDzJoCAJSuL3yLIn0eP6uq+6xlm1imaIpfdF3+u/T0ezsydBJ1YgrGn2iJ7wIACPiCaqmzOhcS&#10;rfoOwBi1nu2+3jPhNbRV9USEgzwTXsOZfbVh9bpsU/ErPCfIklL1baLZjgBhMUDMcwIzYnPm9jUP&#10;lQqY8PNIVwIhnJpvqjLOMzRJXZqwgC5WRsaljBmJzZczAJwDExnP3bf7mKN/fM6nWcZ5Mw8gAEKe&#10;+WDHSNGbv94ffi2qjotxLF5X8A4AhAVk7xwtfOfRg38Vy7oEtX3xuoK3R/vGMt/49f7dfc1DpZfi&#10;jZbRwTv+uGVb4aqsA8/e884XvU2DZZeiF5Gab6ra+qv1d7388w8ORPv+1bvnfyr+r1Qr3Es3Lnht&#10;sGNkwWu/3Bt+BZRgiesq27jgr32t9pIXfvruETIOeCkUXJl58Mfl2yKCyAxASMrS1G7WkrSIxJEU&#10;GGP05m/2v0MKJ3QKUHiR/VNBXYPEC0/JNVb3NEbmRuKTtX00E3o8L6KjdiYACQCQkmeqRgjhvU98&#10;+gwpnLwV8w9r9TFRIx1ypczrdfn0ZRuKXi/bUPT6HPOg9jzxaVgd9TYPLZmwu623/Nvae3suDCw7&#10;/8mF28VvenNsD3lPquNiRmmGZqUPZKx5xmqO5eWv/duevaRwFl2X955MwfhDJYT9U4FYcn06aiLn&#10;DDAtIEf/WCYZwQUAqD3Wsr1b8tpExLJNxa9mLEg5bSN2JaKQ8N3fbtxJHtERmzOHZECmYHzWPGM1&#10;qdMBoudbpCcksyT1y7HBifSWiq51Yh0to4M7/2vzrZcKZgIArNy6+C9zfZt0TiWTAkIIsHF+YnPR&#10;muwD0rBV8dW5H664qeQFaR9Syzc131zVVde3coxQq3pTrG3nH7bcStJJ1wfB7FATAwAw2D46K0E3&#10;3O3Im0vPr9q+ZFd7te0qMnaWuTj1hFR/9knyHdY8U7VKo3RJ3ytEC8Z21PSuIcup+aaqvlb7YrLO&#10;kp1cdznhXKzsvvaT5778fUASxxNB+mcAADqDdtBg1XcAhAwn8lvO0oxj0vZckFO0VfVcE8FXTnJt&#10;X0vkBksrNJ+VtpUGlqNpLQYAoLPGFnG0kjMSWzbed1XU/A9CgLOXpH++98/HnibrrbmmWV69VJWl&#10;L7Cc8U3648iUNS2jg9J0hsvhMU1NhH7QJI6ZXmSp2Fce+VIoWniehL3bkffKzz/cLzq4CAFG1Iwh&#10;AhBScWRZjI5zQU4xYnOGA6qIQkI069M3GYhzOzwmsSxXyaZS801VX75TeT9Jl1ZoOSdtK32PEC1B&#10;yQAAzNqZWUn1hauyPo42aRHShxtZpbOlP0aE8wEAjOmJLT2NA8vI3ayOVTnjknX9JF1nTe9qgRfC&#10;BkzGQuspRs4ERnvHski6jAUpZ+AS+PTlU4+Q0Yebf7H2Pqm6e+3f935Q/3nrLWLZkhVyK3ouDCwj&#10;3Q6VRuESTxaJi5Xd15Fla66pWqlWuKXZ0uyy9FnJOOkGziwJRfVJUD6PP1aaZLtcDt7r9sVLE2dJ&#10;aQkXybLAC3RrRddasm5eifUre/dM2hcgejp8duIuuTbgC6p7JKoxNT/6SyOAkBEjvXTTph8kkpBa&#10;d2L+ikxPA0TP7gJEyW3lG88PdzvyyKSnTMH4zRLn3DU6aZ4cm3lHARBSjdL+KXuXo4ANcEqy8lIp&#10;3tCkhspI3R1v1PWKrytFOPrHM3luJkwfl6TtT7TEd7VVRvoVGcXWWQmx9qqeq8myOSu5fsQ2lkM+&#10;8Jh2eLulbUXYuxwFpOpRaZUTyekJrSTNuN2VSj4vU2kUrtTp52XSnJX0OZSIi+ciT1BageXcaN94&#10;xEm3ZM9e+N6mwTLyDk+ZTrlI6RjpDqJldJBmKJab/sEWCZ4XGIQQlgY1TfMNFzjC6QQAOH84uqVG&#10;6nUAgDiDZoDcIJNjU8lSpzm7NO0L6UVsykpqwAKmovGJQj++irhr4pK0/RRNcSSfLRVd68hFMqTq&#10;22J0qnEAADYwoxoBAPSm2B6em1G7CAGmaIofsc2EsQBCv0wgHVkAAFNmUqOUz9ZzkVnWaO//AACY&#10;nsZItcGzvJx8UCjFHX/csg0kmcfm0503PLji8cBcbQBCpicAQFySrt85MDFPrH/lF3v2XapdXLKu&#10;T2+O69HqZ5KIAKEHkw9e8Sd/tDal6wvfumbn8sfJuqHO0cLL8ZhojQ/fMdLnw1LHNTZJO3DHH7ds&#10;JTdXgjmuO9Gqb9fExUTECiv21d5ZIREaCblS5r3ilpKorgAT9LPqeQu//mv+jOKU0yqtcsJ2YXDp&#10;XGa4LlEzpImPGQ3/4gEBFo2IG+5e9ZtPXz39a/LyJmGw6tvJ57jpCyxnAEIvXsq+U/T6aF/kw0Yp&#10;5CrZ1IZ71zykS9AMLbux+BXpXSICIYQLV2ftF3//FPSz6oIrZwyjdXde+Vue5eXBaVWOEGDy4cfq&#10;W5c8PTE8aSXXTsw+L9+88KW+VvtiqW8ZDTIl49v8r9f+PCktoS3a9/8Ld44OxA5WoYoAAAAASUVO&#10;RK5CYIJQSwECLQAUAAYACAAAACEAsYJntgoBAAATAgAAEwAAAAAAAAAAAAAAAAAAAAAAW0NvbnRl&#10;bnRfVHlwZXNdLnhtbFBLAQItABQABgAIAAAAIQA4/SH/1gAAAJQBAAALAAAAAAAAAAAAAAAAADsB&#10;AABfcmVscy8ucmVsc1BLAQItABQABgAIAAAAIQCVdYRGOiMAAFjdAAAOAAAAAAAAAAAAAAAAADoC&#10;AABkcnMvZTJvRG9jLnhtbFBLAQItABQABgAIAAAAIQBcoUd+2gAAADEDAAAZAAAAAAAAAAAAAAAA&#10;AKAlAABkcnMvX3JlbHMvZTJvRG9jLnhtbC5yZWxzUEsBAi0AFAAGAAgAAAAhAOi2Q1riAAAADQEA&#10;AA8AAAAAAAAAAAAAAAAAsSYAAGRycy9kb3ducmV2LnhtbFBLAQItAAoAAAAAAAAAIQAzz7q/1gEA&#10;ANYBAAAUAAAAAAAAAAAAAAAAAMAnAABkcnMvbWVkaWEvaW1hZ2U0LnBuZ1BLAQItAAoAAAAAAAAA&#10;IQAEFd0ASAMAAEgDAAAUAAAAAAAAAAAAAAAAAMgpAABkcnMvbWVkaWEvaW1hZ2UzLnBuZ1BLAQIt&#10;AAoAAAAAAAAAIQCe/tlPigYAAIoGAAAUAAAAAAAAAAAAAAAAAEItAABkcnMvbWVkaWEvaW1hZ2Uy&#10;LnBuZ1BLAQItAAoAAAAAAAAAIQDfWSz+oAQAAKAEAAAUAAAAAAAAAAAAAAAAAP4zAABkcnMvbWVk&#10;aWEvaW1hZ2UxLnBuZ1BLAQItAAoAAAAAAAAAIQDztOjVnxsAAJ8bAAAUAAAAAAAAAAAAAAAAANA4&#10;AABkcnMvbWVkaWEvaW1hZ2U1LnBuZ1BLBQYAAAAACgAKAIQCAAChVAAAAAA=&#10;">
              <v:shape id="AutoShape 67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0U8cEA&#10;AADaAAAADwAAAGRycy9kb3ducmV2LnhtbESPQWuDQBSE74H+h+UVeotrQmnFZhUxCKY3k/b+4r6q&#10;xH0r7jax/z5bKPQ4zMw3zC5fzCiuNLvBsoJNFIMgbq0euFPwcarWCQjnkTWOlknBDznIs4fVDlNt&#10;b9zQ9eg7ESDsUlTQez+lUrq2J4MushNx8L7sbNAHOXdSz3gLcDPKbRy/SIMDh4UeJyp7ai/Hb6Pg&#10;vbJox33zmSxJeS67Q30upmelnh6X4g2Ep8X/h//atVbwCr9Xwg2Q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dFPHBAAAA2gAAAA8AAAAAAAAAAAAAAAAAmAIAAGRycy9kb3du&#10;cmV2LnhtbFBLBQYAAAAABAAEAPUAAACGAw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68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Q/tsQAAADaAAAADwAAAGRycy9kb3ducmV2LnhtbESPT2vCQBTE7wW/w/KEXopubEup0VW0&#10;UOhF6r+Dx0f2NQnNvk13nzH99q5Q6HGYmd8w82XvGtVRiLVnA5NxBoq48Lbm0sDx8D56BRUF2WLj&#10;mQz8UoTlYnA3x9z6C++o20upEoRjjgYqkTbXOhYVOYxj3xIn78sHh5JkKLUNeElw1+jHLHvRDmtO&#10;CxW29FZR8b0/OwMPtg2f26fucN6s+9NGnqfr8CPG3A/71QyUUC//4b/2hzUwhduVdAP0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RD+2xAAAANoAAAAPAAAAAAAAAAAA&#10;AAAAAKECAABkcnMvZG93bnJldi54bWxQSwUGAAAAAAQABAD5AAAAkgMAAAAA&#10;" strokecolor="#b385bb" strokeweight=".00764mm"/>
              <v:line id="Line 69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aKgr8AAADbAAAADwAAAGRycy9kb3ducmV2LnhtbERPTUsDMRC9C/6HMII3O1sLImvTogVB&#10;0IO2evA2bMZNcDNZkrG7/nsjCN7m8T5nvZ3jYI6cS0hiYblowLB0yQXpLbwe7i+uwRQlcTQkYQvf&#10;XGC7OT1ZU+vSJC983GtvaoiUlix41bFFLJ3nSGWRRpbKfaQcSSvMPbpMUw2PA142zRVGClIbPI28&#10;89x97r+iBQ0T372/eY8rfQy82uHTc0Zrz8/m2xswyrP+i//cD67OX8LvL/UA3P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uaKgr8AAADbAAAADwAAAAAAAAAAAAAAAACh&#10;AgAAZHJzL2Rvd25yZXYueG1sUEsFBgAAAAAEAAQA+QAAAI0DAAAAAA=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1eQC/AAAA2wAAAA8AAABkcnMvZG93bnJldi54bWxET01rwkAQvRf8D8sIvdVdLSQhdRURhF4b&#10;W3KdZsckmJ2N2TXGf+8Khd7m8T5nvZ1sJ0YafOtYw3KhQBBXzrRca/g+Ht4yED4gG+wck4Y7edhu&#10;Zi9rzI278ReNRahFDGGfo4YmhD6X0lcNWfQL1xNH7uQGiyHCoZZmwFsMt51cKZVIiy3HhgZ72jdU&#10;nYur1ZBcRqrqNFXZ/rdUP+l5xaG0Wr/Op90HiEBT+Bf/uT9NnP8Oz1/iAXLz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tXkAvwAAANsAAAAPAAAAAAAAAAAAAAAAAJ8CAABk&#10;cnMvZG93bnJldi54bWxQSwUGAAAAAAQABAD3AAAAiwMAAAAA&#10;">
                <v:imagedata r:id="rId7" o:title=""/>
              </v:shape>
              <v:shape id="Picture 71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QU8nCAAAA2wAAAA8AAABkcnMvZG93bnJldi54bWxET01rwkAQvQv9D8sUvJlNFaWkrlKKggcv&#10;WfXQ2zQ7TUKysyG7avTXdwuCt3m8z1muB9uKC/W+dqzgLUlBEBfO1FwqOB62k3cQPiAbbB2Tght5&#10;WK9eRkvMjLtyThcdShFD2GeooAqhy6T0RUUWfeI64sj9ut5iiLAvpenxGsNtK6dpupAWa44NFXb0&#10;VVHR6LNVMC9m+TDTt/1P/t00m9Neb+VdKzV+HT4/QAQawlP8cO9MnD+H/1/iAX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EFPJwgAAANsAAAAPAAAAAAAAAAAAAAAAAJ8C&#10;AABkcnMvZG93bnJldi54bWxQSwUGAAAAAAQABAD3AAAAjgMAAAAA&#10;">
                <v:imagedata r:id="rId8" o:title=""/>
              </v:shape>
              <v:shape id="Picture 72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JZPHEAAAA2wAAAA8AAABkcnMvZG93bnJldi54bWxET9tqwkAQfS/4D8sU+lLqxmC9pK4iloJQ&#10;ENSir0N2mizNzobsNol+vVso+DaHc53FqreVaKnxxrGC0TABQZw7bbhQ8HX8eJmB8AFZY+WYFFzI&#10;w2o5eFhgpl3He2oPoRAxhH2GCsoQ6kxKn5dk0Q9dTRy5b9dYDBE2hdQNdjHcVjJNkom0aDg2lFjT&#10;pqT85/BrFTxP56eunY23u7m97s+fJn03r6lST4/9+g1EoD7cxf/urY7zp/D3Szx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JZPHEAAAA2wAAAA8AAAAAAAAAAAAAAAAA&#10;nwIAAGRycy9kb3ducmV2LnhtbFBLBQYAAAAABAAEAPcAAACQAwAAAAA=&#10;">
                <v:imagedata r:id="rId9" o:title=""/>
              </v:shape>
              <v:shape id="Picture 73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M6MrDAAAA2wAAAA8AAABkcnMvZG93bnJldi54bWxET0uLwjAQvgv+hzCCF1lTPSy1axQRBEV2&#10;wcfCHodmbIvNpCSx1v31mwXB23x8z5kvO1OLlpyvLCuYjBMQxLnVFRcKzqfNWwrCB2SNtWVS8CAP&#10;y0W/N8dM2zsfqD2GQsQQ9hkqKENoMil9XpJBP7YNceQu1hkMEbpCaof3GG5qOU2Sd2mw4thQYkPr&#10;kvLr8WYUjOxp9yO3Lt096rb5+t1/f6b7iVLDQbf6ABGoCy/x073Vcf4M/n+JB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AzoysMAAADbAAAADwAAAAAAAAAAAAAAAACf&#10;AgAAZHJzL2Rvd25yZXYueG1sUEsFBgAAAAAEAAQA9wAAAI8DAAAAAA==&#10;">
                <v:imagedata r:id="rId10" o:title=""/>
              </v:shape>
              <v:shape id="Picture 74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kThXGAAAA2wAAAA8AAABkcnMvZG93bnJldi54bWxEj91qwkAUhO8LvsNyhN7VjYGWJnUVUQuh&#10;N/71AU6zp0k0ezZmtybp03eFgpfDzHzDzBa9qcWVWldZVjCdRCCIc6srLhR8Ht+fXkE4j6yxtkwK&#10;BnKwmI8eZphq2/GergdfiABhl6KC0vsmldLlJRl0E9sQB+/btgZ9kG0hdYtdgJtaxlH0Ig1WHBZK&#10;bGhVUn4+/BgF2e4r6T5ieflNnjfb9SkbVtPtoNTjuF++gfDU+3v4v51pBXECty/hB8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iROFcYAAADbAAAADwAAAAAAAAAAAAAA&#10;AACfAgAAZHJzL2Rvd25yZXYueG1sUEsFBgAAAAAEAAQA9wAAAJI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6464" behindDoc="1" locked="0" layoutInCell="1" allowOverlap="1" wp14:anchorId="0603B52A" wp14:editId="5749BB50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7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48512" behindDoc="1" locked="0" layoutInCell="1" allowOverlap="1" wp14:anchorId="42A3C899" wp14:editId="20537BF0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10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49536" behindDoc="1" locked="0" layoutInCell="1" allowOverlap="1" wp14:anchorId="3DC65E4F" wp14:editId="7E1CD868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12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2608" behindDoc="1" locked="0" layoutInCell="1" allowOverlap="1" wp14:anchorId="33A71A93" wp14:editId="2CB33892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14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3632" behindDoc="1" locked="0" layoutInCell="1" allowOverlap="1" wp14:anchorId="728DF13C" wp14:editId="4A6C6D7A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1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6704" behindDoc="1" locked="0" layoutInCell="1" allowOverlap="1" wp14:anchorId="3CB0C3B4" wp14:editId="645096D2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18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7728" behindDoc="1" locked="0" layoutInCell="1" allowOverlap="1" wp14:anchorId="02B6EC9B" wp14:editId="3E9FA284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0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C542D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3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30" type="#_x0000_t202" style="position:absolute;margin-left:35pt;margin-top:558.4pt;width:57.85pt;height:14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JbHtQIAALAFAAAOAAAAZHJzL2Uyb0RvYy54bWysVG1vmzAQ/j5p/8Hyd8pLSQgopGpDmCZ1&#10;L1K7H+CACdbAZrYT6Kr9951NSNr0y7SND9Zhn5+75+7xLW+GtkEHKhUTPMX+lYcR5YUoGd+l+Ntj&#10;7iwwUprwkjSC0xQ/UYVvVu/fLfsuoYGoRVNSiQCEq6TvUlxr3SWuq4qatkRdiY5yOKyEbImGX7lz&#10;S0l6QG8bN/C8udsLWXZSFFQp2M3GQ7yy+FVFC/2lqhTVqEkx5KbtKu26Nau7WpJkJ0lXs+KYBvmL&#10;LFrCOAQ9QWVEE7SX7A1UywoplKj0VSFaV1QVK6jlAGx874LNQ006arlAcVR3KpP6f7DF58NXiViZ&#10;4muMOGmhRY900OhODCiamfL0nUrA66EDPz3APrTZUlXdvSi+K8TFuiZ8R2+lFH1NSQnp+eam++Lq&#10;iKMMyLb/JEqIQ/ZaWKChkq2pHVQDATq06enUGpNLAZvRdTiPZxgVcORH0cKzrXNJMl3upNIfqGiR&#10;MVIsofMWnBzulTbJkGRyMbG4yFnT2O43/NUGOI47EBqumjOThG3mc+zFm8VmETphMN84oZdlzm2+&#10;Dp157kez7DpbrzP/l4nrh0nNypJyE2YSlh/+WeOOEh8lcZKWEg0rDZxJScnddt1IdCAg7Nx+tuRw&#10;cnZzX6dhiwBcLij5QejdBbGTzxeRE+bhzIkjb+F4fnwXz70wDrP8NaV7xum/U0J9iuNZMBu1dE76&#10;gptnv7fcSNIyDaOjYW2KQQ7wGSeSGAVueGltTVgz2i9KYdI/lwLaPTXa6tVIdBSrHraDfRmBATZa&#10;3oryCQQsBQgMVApjD4xayJ8Y9TBCUqx+7ImkGDUfOTwCM28mQ07GdjIIL+BqijVGo7nW41zad5Lt&#10;akAenxkXt/BQKmZFfM7i+LxgLFguxxFm5s7Lf+t1HrSr3wAAAP//AwBQSwMEFAAGAAgAAAAhAIbs&#10;0VvgAAAADAEAAA8AAABkcnMvZG93bnJldi54bWxMj8FOwzAQRO9I/IO1SNyoHVTSEOJUFYITEiIN&#10;B45OvE2sxusQu234e5wTHHd2NDOv2M52YGecvHEkIVkJYEit04Y6CZ/1610GzAdFWg2OUMIPetiW&#10;11eFyrW7UIXnfehYDCGfKwl9CGPOuW97tMqv3IgUfwc3WRXiOXVcT+oSw+3A74VIuVWGYkOvRnzu&#10;sT3uT1bC7ouqF/P93nxUh8rU9aOgt/Qo5e3NvHsCFnAOf2ZY5sfpUMZNjTuR9myQsBERJUQ9SdLI&#10;sDiyhw2wZpHW6wx4WfD/EOUvAAAA//8DAFBLAQItABQABgAIAAAAIQC2gziS/gAAAOEBAAATAAAA&#10;AAAAAAAAAAAAAAAAAABbQ29udGVudF9UeXBlc10ueG1sUEsBAi0AFAAGAAgAAAAhADj9If/WAAAA&#10;lAEAAAsAAAAAAAAAAAAAAAAALwEAAF9yZWxzLy5yZWxzUEsBAi0AFAAGAAgAAAAhAM88lse1AgAA&#10;sAUAAA4AAAAAAAAAAAAAAAAALgIAAGRycy9lMm9Eb2MueG1sUEsBAi0AFAAGAAgAAAAhAIbs0Vvg&#10;AAAADAEAAA8AAAAAAAAAAAAAAAAADwUAAGRycy9kb3ducmV2LnhtbFBLBQYAAAAABAAEAPMAAAAc&#10;BgAAAAA=&#10;" filled="f" stroked="f">
              <v:textbox inset="0,0,0,0">
                <w:txbxContent>
                  <w:p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C542D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1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6" o:spid="_x0000_s1031" type="#_x0000_t202" style="position:absolute;margin-left:303.45pt;margin-top:559.25pt;width:70.75pt;height:14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2i+sgIAALAFAAAOAAAAZHJzL2Uyb0RvYy54bWysVNuOmzAQfa/Uf7D8zgJZkgBastoNoaq0&#10;vUi7/QDHmGAVbGo7ge2q/96xCcleXqq2PFiDPT6emXNmrq6HtkEHpjSXIsPhRYARE1SWXOwy/O2h&#10;8GKMtCGiJI0ULMOPTOPr1ft3V32XspmsZVMyhQBE6LTvMlwb06W+r2nNWqIvZMcEHFZStcTAr9r5&#10;pSI9oLeNPwuChd9LVXZKUqY17ObjIV45/Kpi1HypKs0MajIMsRm3Krdu7eqvrki6U6SrOT2GQf4i&#10;ipZwAY+eoHJiCNor/gaq5VRJLStzQWXry6rilLkcIJsweJXNfU065nKB4ujuVCb9/2Dp58NXhXgJ&#10;3GEkSAsUPbDBoFs5oOXClqfvdApe9x34mQH2ratNVXd3kn7XSMh1TcSO3Sgl+5qREsIL7U3/2dUR&#10;R1uQbf9JlvAO2RvpgIZKtRYQqoEAHWh6PFFjY6GwGSfxfDbHiMJRuFzGgaPOJ+l0uVPafGCyRdbI&#10;sALmHTg53GljgyHp5GLfErLgTePYb8SLDXAcd+BpuGrPbBCOzKckSDbxJo68aLbYeFGQ595NsY68&#10;RREu5/llvl7n4S/7bhilNS9LJuwzk7DC6M+IO0p8lMRJWlo2vLRwNiStdtt1o9CBgLAL97mSw8nZ&#10;zX8ZhisC5PIqpXAWBbezxCsW8dKLimjuJcsg9oIwuU0WQZREefEypTsu2L+nhPoMJ5ZTl8456Fe5&#10;Be57mxtJW25gdDS8BXWcnEhqFbgRpaPWEN6M9rNS2PDPpQC6J6KdXq1ER7GaYTu4zric2mAry0cQ&#10;sJIgMFApjD0waql+YtTDCMmw/rEnimHUfBTQBHbeTIaajO1kEEHhaoYNRqO5NuNc2neK72pAHttM&#10;yBtolIo7EduOGqM4theMBZfLcYTZufP833mdB+3qNwAAAP//AwBQSwMEFAAGAAgAAAAhALv+ADLh&#10;AAAADQEAAA8AAABkcnMvZG93bnJldi54bWxMj7FOwzAQhnekvoN1ldioHZSaNMSpKgQTEiINA6MT&#10;u4nV+Bxitw1vjzvR8e7/9N93xXa2AznryRuHApIVA6KxdcpgJ+CrfnvIgPggUcnBoRbwqz1sy8Vd&#10;IXPlLljp8z50JJagz6WAPoQxp9S3vbbSr9yoMWYHN1kZ4jh1VE3yEsvtQB8Z49RKg/FCL0f90uv2&#10;uD9ZAbtvrF7Nz0fzWR0qU9cbhu/8KMT9ct49Awl6Dv8wXPWjOpTRqXEnVJ4MAjjjm4jGIEmyNZCI&#10;PKVZCqS5rlK+BloW9PaL8g8AAP//AwBQSwECLQAUAAYACAAAACEAtoM4kv4AAADhAQAAEwAAAAAA&#10;AAAAAAAAAAAAAAAAW0NvbnRlbnRfVHlwZXNdLnhtbFBLAQItABQABgAIAAAAIQA4/SH/1gAAAJQB&#10;AAALAAAAAAAAAAAAAAAAAC8BAABfcmVscy8ucmVsc1BLAQItABQABgAIAAAAIQDBR2i+sgIAALAF&#10;AAAOAAAAAAAAAAAAAAAAAC4CAABkcnMvZTJvRG9jLnhtbFBLAQItABQABgAIAAAAIQC7/gAy4QAA&#10;AA0BAAAPAAAAAAAAAAAAAAAAAAwFAABkcnMvZG93bnJldi54bWxQSwUGAAAAAAQABADzAAAAGgYA&#10;AAAA&#10;" filled="f" stroked="f">
              <v:textbox inset="0,0,0,0">
                <w:txbxContent>
                  <w:p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138C" w:rsidRDefault="00E5138C">
      <w:r>
        <w:separator/>
      </w:r>
    </w:p>
  </w:footnote>
  <w:footnote w:type="continuationSeparator" w:id="0">
    <w:p w:rsidR="00E5138C" w:rsidRDefault="00E513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5E1BC8"/>
    <w:multiLevelType w:val="hybridMultilevel"/>
    <w:tmpl w:val="F9E8EE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013F01"/>
    <w:multiLevelType w:val="hybridMultilevel"/>
    <w:tmpl w:val="9BBC04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001054E"/>
    <w:multiLevelType w:val="hybridMultilevel"/>
    <w:tmpl w:val="7040C3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FE23BD"/>
    <w:multiLevelType w:val="hybridMultilevel"/>
    <w:tmpl w:val="A09CEC4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FED642B"/>
    <w:multiLevelType w:val="hybridMultilevel"/>
    <w:tmpl w:val="F90032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6BA43F9"/>
    <w:multiLevelType w:val="hybridMultilevel"/>
    <w:tmpl w:val="B7F6EE0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8D92327"/>
    <w:multiLevelType w:val="hybridMultilevel"/>
    <w:tmpl w:val="809EAF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A096FE6"/>
    <w:multiLevelType w:val="hybridMultilevel"/>
    <w:tmpl w:val="0114C0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B0C5001"/>
    <w:multiLevelType w:val="hybridMultilevel"/>
    <w:tmpl w:val="AE5A59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D4928DA"/>
    <w:multiLevelType w:val="hybridMultilevel"/>
    <w:tmpl w:val="577E0F1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F1224E1"/>
    <w:multiLevelType w:val="hybridMultilevel"/>
    <w:tmpl w:val="FD7E82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F2B6EA8"/>
    <w:multiLevelType w:val="hybridMultilevel"/>
    <w:tmpl w:val="BF4083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F087C7A"/>
    <w:multiLevelType w:val="hybridMultilevel"/>
    <w:tmpl w:val="55C01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DE3F8C"/>
    <w:multiLevelType w:val="hybridMultilevel"/>
    <w:tmpl w:val="1BF2692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E4B7BF7"/>
    <w:multiLevelType w:val="hybridMultilevel"/>
    <w:tmpl w:val="F89864AC"/>
    <w:lvl w:ilvl="0" w:tplc="846EF3BA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color w:val="231F20"/>
        <w:spacing w:val="-6"/>
        <w:w w:val="97"/>
        <w:sz w:val="24"/>
        <w:szCs w:val="24"/>
      </w:rPr>
    </w:lvl>
    <w:lvl w:ilvl="1" w:tplc="B5B8DF7E">
      <w:numFmt w:val="bullet"/>
      <w:lvlText w:val="•"/>
      <w:lvlJc w:val="left"/>
      <w:pPr>
        <w:ind w:left="1961" w:hanging="360"/>
      </w:pPr>
      <w:rPr>
        <w:rFonts w:hint="default"/>
      </w:rPr>
    </w:lvl>
    <w:lvl w:ilvl="2" w:tplc="9152A3C4">
      <w:numFmt w:val="bullet"/>
      <w:lvlText w:val="•"/>
      <w:lvlJc w:val="left"/>
      <w:pPr>
        <w:ind w:left="3463" w:hanging="360"/>
      </w:pPr>
      <w:rPr>
        <w:rFonts w:hint="default"/>
      </w:rPr>
    </w:lvl>
    <w:lvl w:ilvl="3" w:tplc="18EC56EC">
      <w:numFmt w:val="bullet"/>
      <w:lvlText w:val="•"/>
      <w:lvlJc w:val="left"/>
      <w:pPr>
        <w:ind w:left="4965" w:hanging="360"/>
      </w:pPr>
      <w:rPr>
        <w:rFonts w:hint="default"/>
      </w:rPr>
    </w:lvl>
    <w:lvl w:ilvl="4" w:tplc="2A3ED0F2">
      <w:numFmt w:val="bullet"/>
      <w:lvlText w:val="•"/>
      <w:lvlJc w:val="left"/>
      <w:pPr>
        <w:ind w:left="6467" w:hanging="360"/>
      </w:pPr>
      <w:rPr>
        <w:rFonts w:hint="default"/>
      </w:rPr>
    </w:lvl>
    <w:lvl w:ilvl="5" w:tplc="6DF26896">
      <w:numFmt w:val="bullet"/>
      <w:lvlText w:val="•"/>
      <w:lvlJc w:val="left"/>
      <w:pPr>
        <w:ind w:left="7968" w:hanging="360"/>
      </w:pPr>
      <w:rPr>
        <w:rFonts w:hint="default"/>
      </w:rPr>
    </w:lvl>
    <w:lvl w:ilvl="6" w:tplc="A724920C">
      <w:numFmt w:val="bullet"/>
      <w:lvlText w:val="•"/>
      <w:lvlJc w:val="left"/>
      <w:pPr>
        <w:ind w:left="9470" w:hanging="360"/>
      </w:pPr>
      <w:rPr>
        <w:rFonts w:hint="default"/>
      </w:rPr>
    </w:lvl>
    <w:lvl w:ilvl="7" w:tplc="704474F2">
      <w:numFmt w:val="bullet"/>
      <w:lvlText w:val="•"/>
      <w:lvlJc w:val="left"/>
      <w:pPr>
        <w:ind w:left="10972" w:hanging="360"/>
      </w:pPr>
      <w:rPr>
        <w:rFonts w:hint="default"/>
      </w:rPr>
    </w:lvl>
    <w:lvl w:ilvl="8" w:tplc="C6AAFA48">
      <w:numFmt w:val="bullet"/>
      <w:lvlText w:val="•"/>
      <w:lvlJc w:val="left"/>
      <w:pPr>
        <w:ind w:left="12474" w:hanging="360"/>
      </w:pPr>
      <w:rPr>
        <w:rFonts w:hint="default"/>
      </w:rPr>
    </w:lvl>
  </w:abstractNum>
  <w:num w:numId="1">
    <w:abstractNumId w:val="14"/>
  </w:num>
  <w:num w:numId="2">
    <w:abstractNumId w:val="12"/>
  </w:num>
  <w:num w:numId="3">
    <w:abstractNumId w:val="5"/>
  </w:num>
  <w:num w:numId="4">
    <w:abstractNumId w:val="10"/>
  </w:num>
  <w:num w:numId="5">
    <w:abstractNumId w:val="0"/>
  </w:num>
  <w:num w:numId="6">
    <w:abstractNumId w:val="3"/>
  </w:num>
  <w:num w:numId="7">
    <w:abstractNumId w:val="11"/>
  </w:num>
  <w:num w:numId="8">
    <w:abstractNumId w:val="1"/>
  </w:num>
  <w:num w:numId="9">
    <w:abstractNumId w:val="8"/>
  </w:num>
  <w:num w:numId="10">
    <w:abstractNumId w:val="13"/>
  </w:num>
  <w:num w:numId="11">
    <w:abstractNumId w:val="2"/>
  </w:num>
  <w:num w:numId="12">
    <w:abstractNumId w:val="6"/>
  </w:num>
  <w:num w:numId="13">
    <w:abstractNumId w:val="4"/>
  </w:num>
  <w:num w:numId="14">
    <w:abstractNumId w:val="7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40A"/>
    <w:rsid w:val="0001141B"/>
    <w:rsid w:val="00021EFE"/>
    <w:rsid w:val="002006C4"/>
    <w:rsid w:val="00213832"/>
    <w:rsid w:val="003074D1"/>
    <w:rsid w:val="003C69C6"/>
    <w:rsid w:val="003E7E98"/>
    <w:rsid w:val="003F14C6"/>
    <w:rsid w:val="004C542D"/>
    <w:rsid w:val="00507B99"/>
    <w:rsid w:val="005252DD"/>
    <w:rsid w:val="006B12E1"/>
    <w:rsid w:val="00784549"/>
    <w:rsid w:val="00867571"/>
    <w:rsid w:val="00A32B25"/>
    <w:rsid w:val="00C2051F"/>
    <w:rsid w:val="00C66DF9"/>
    <w:rsid w:val="00C7240A"/>
    <w:rsid w:val="00D33181"/>
    <w:rsid w:val="00DA30EE"/>
    <w:rsid w:val="00E5138C"/>
    <w:rsid w:val="00E66C6B"/>
    <w:rsid w:val="00FE3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E74705C-34E7-46B5-80DC-28F670DFD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7B9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B99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afpe.org.uk/physical-education/wp-content/uploads/Template-Exemplification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gov.uk/guidance/what-maintained-schools-must-publish-onlin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overnment/publications/governance-handbook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gov.uk/government/publications/school-inspection-handbook-from-september-201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v.uk/guidance/pe-and-sport-premium-for-primary-schools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1546</Words>
  <Characters>8817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Georgia Law</cp:lastModifiedBy>
  <cp:revision>2</cp:revision>
  <cp:lastPrinted>2018-06-04T13:28:00Z</cp:lastPrinted>
  <dcterms:created xsi:type="dcterms:W3CDTF">2018-10-05T09:08:00Z</dcterms:created>
  <dcterms:modified xsi:type="dcterms:W3CDTF">2018-10-05T09:08:00Z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2017-10-20T00:00:00Z</vt:filetime>
  </property>
</Properties>
</file>